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FD27" w14:textId="77777777" w:rsidR="00AF5E03" w:rsidRPr="00E47217" w:rsidRDefault="00AF5E03" w:rsidP="00AF5E03">
      <w:pPr>
        <w:jc w:val="center"/>
        <w:rPr>
          <w:rFonts w:ascii="Arial" w:hAnsi="Arial" w:cs="Arial"/>
          <w:sz w:val="24"/>
          <w:szCs w:val="24"/>
        </w:rPr>
      </w:pPr>
      <w:r w:rsidRPr="00E47217">
        <w:rPr>
          <w:rFonts w:ascii="Arial" w:hAnsi="Arial" w:cs="Arial"/>
          <w:sz w:val="24"/>
          <w:szCs w:val="24"/>
        </w:rPr>
        <w:t>The purpose of this notebook is to serve a</w:t>
      </w:r>
      <w:r w:rsidR="006E4ECC">
        <w:rPr>
          <w:rFonts w:ascii="Arial" w:hAnsi="Arial" w:cs="Arial"/>
          <w:sz w:val="24"/>
          <w:szCs w:val="24"/>
        </w:rPr>
        <w:t xml:space="preserve">s a guide for the </w:t>
      </w:r>
    </w:p>
    <w:p w14:paraId="7B62C1AB" w14:textId="77777777" w:rsidR="00AF5E03" w:rsidRDefault="00AF5E03" w:rsidP="00AF5E03">
      <w:pPr>
        <w:jc w:val="center"/>
        <w:rPr>
          <w:rFonts w:ascii="Arial" w:hAnsi="Arial" w:cs="Arial"/>
        </w:rPr>
      </w:pPr>
    </w:p>
    <w:p w14:paraId="16ACAABE" w14:textId="77777777" w:rsidR="00AF5E03" w:rsidRPr="00E47217" w:rsidRDefault="006C0263" w:rsidP="00AF5E03">
      <w:pPr>
        <w:jc w:val="center"/>
        <w:rPr>
          <w:rFonts w:ascii="Arial" w:hAnsi="Arial" w:cs="Arial"/>
          <w:sz w:val="40"/>
          <w:szCs w:val="40"/>
        </w:rPr>
      </w:pPr>
      <w:r>
        <w:rPr>
          <w:rFonts w:ascii="Arial" w:hAnsi="Arial" w:cs="Arial"/>
          <w:sz w:val="40"/>
          <w:szCs w:val="40"/>
        </w:rPr>
        <w:t>Publicity</w:t>
      </w:r>
      <w:r w:rsidR="006E4ECC">
        <w:rPr>
          <w:rFonts w:ascii="Arial" w:hAnsi="Arial" w:cs="Arial"/>
          <w:sz w:val="40"/>
          <w:szCs w:val="40"/>
        </w:rPr>
        <w:t xml:space="preserve"> Chairperson</w:t>
      </w:r>
    </w:p>
    <w:p w14:paraId="791F0AF8" w14:textId="77777777" w:rsidR="00AF5E03" w:rsidRDefault="00AF5E03" w:rsidP="00AF5E03">
      <w:pPr>
        <w:rPr>
          <w:rFonts w:ascii="Arial" w:hAnsi="Arial" w:cs="Arial"/>
          <w:sz w:val="24"/>
          <w:szCs w:val="24"/>
        </w:rPr>
      </w:pPr>
    </w:p>
    <w:p w14:paraId="36F4C507" w14:textId="77777777" w:rsidR="00AF5E03" w:rsidRDefault="00AF5E03" w:rsidP="00AF5E03">
      <w:pPr>
        <w:rPr>
          <w:rFonts w:ascii="Arial" w:hAnsi="Arial" w:cs="Arial"/>
          <w:sz w:val="24"/>
          <w:szCs w:val="24"/>
        </w:rPr>
      </w:pPr>
      <w:r>
        <w:rPr>
          <w:rFonts w:ascii="Arial" w:hAnsi="Arial" w:cs="Arial"/>
          <w:sz w:val="24"/>
          <w:szCs w:val="24"/>
        </w:rPr>
        <w:t>Although the role may seem obvious in some ways, documentation of the responsibilities will ensure consistency from year to year.</w:t>
      </w:r>
    </w:p>
    <w:p w14:paraId="67377DF9" w14:textId="77777777" w:rsidR="00AF5E03" w:rsidRDefault="00AF5E03" w:rsidP="00AF5E03">
      <w:pPr>
        <w:rPr>
          <w:rFonts w:ascii="Arial" w:hAnsi="Arial" w:cs="Arial"/>
          <w:sz w:val="24"/>
          <w:szCs w:val="24"/>
        </w:rPr>
      </w:pPr>
    </w:p>
    <w:p w14:paraId="56E8B0E4" w14:textId="77777777" w:rsidR="00AF5E03" w:rsidRDefault="00AF5E03" w:rsidP="00AF5E03">
      <w:pPr>
        <w:rPr>
          <w:rFonts w:ascii="Arial" w:hAnsi="Arial" w:cs="Arial"/>
          <w:sz w:val="28"/>
          <w:szCs w:val="28"/>
        </w:rPr>
      </w:pPr>
      <w:r w:rsidRPr="00E47217">
        <w:rPr>
          <w:rFonts w:ascii="Arial" w:hAnsi="Arial" w:cs="Arial"/>
          <w:sz w:val="28"/>
          <w:szCs w:val="28"/>
        </w:rPr>
        <w:t>Please read the guidelines thoroughly and make note of any outdated statements for future edits.</w:t>
      </w:r>
    </w:p>
    <w:p w14:paraId="37D70933" w14:textId="77777777" w:rsidR="00E47217" w:rsidRPr="00E47217" w:rsidRDefault="00E47217" w:rsidP="00AF5E03">
      <w:pPr>
        <w:rPr>
          <w:rFonts w:ascii="Arial" w:hAnsi="Arial" w:cs="Arial"/>
          <w:sz w:val="28"/>
          <w:szCs w:val="28"/>
        </w:rPr>
      </w:pPr>
    </w:p>
    <w:p w14:paraId="4F88B25B" w14:textId="77777777" w:rsidR="00AF5E03" w:rsidRPr="00E47217" w:rsidRDefault="00E47217" w:rsidP="00AF5E03">
      <w:pPr>
        <w:rPr>
          <w:rFonts w:ascii="Arial" w:hAnsi="Arial" w:cs="Arial"/>
          <w:sz w:val="28"/>
          <w:szCs w:val="28"/>
        </w:rPr>
      </w:pPr>
      <w:r w:rsidRPr="00E47217">
        <w:rPr>
          <w:rFonts w:ascii="Arial" w:hAnsi="Arial" w:cs="Arial"/>
          <w:sz w:val="28"/>
          <w:szCs w:val="28"/>
        </w:rPr>
        <w:t>DO NOT misplace this notebook.</w:t>
      </w:r>
    </w:p>
    <w:p w14:paraId="4A2F3C2D" w14:textId="77777777" w:rsidR="00E47217" w:rsidRDefault="00E47217" w:rsidP="00AF5E03">
      <w:pPr>
        <w:rPr>
          <w:rFonts w:ascii="Arial" w:hAnsi="Arial" w:cs="Arial"/>
          <w:sz w:val="28"/>
          <w:szCs w:val="28"/>
        </w:rPr>
      </w:pPr>
    </w:p>
    <w:p w14:paraId="11247280" w14:textId="77777777" w:rsidR="00E47217" w:rsidRPr="00E47217" w:rsidRDefault="00E47217" w:rsidP="00AF5E03">
      <w:pPr>
        <w:rPr>
          <w:rFonts w:ascii="Arial" w:hAnsi="Arial" w:cs="Arial"/>
          <w:sz w:val="28"/>
          <w:szCs w:val="28"/>
        </w:rPr>
      </w:pPr>
      <w:r w:rsidRPr="00E47217">
        <w:rPr>
          <w:rFonts w:ascii="Arial" w:hAnsi="Arial" w:cs="Arial"/>
          <w:sz w:val="28"/>
          <w:szCs w:val="28"/>
        </w:rPr>
        <w:t>Add your name to the bottom of the list on the “Previous Chairpersons” page.</w:t>
      </w:r>
    </w:p>
    <w:p w14:paraId="3E495E69" w14:textId="77777777" w:rsidR="00E47217" w:rsidRDefault="00E47217" w:rsidP="00AF5E03">
      <w:pPr>
        <w:rPr>
          <w:rFonts w:ascii="Arial" w:hAnsi="Arial" w:cs="Arial"/>
          <w:sz w:val="28"/>
          <w:szCs w:val="28"/>
        </w:rPr>
      </w:pPr>
    </w:p>
    <w:p w14:paraId="1FB7A7AE" w14:textId="77777777" w:rsidR="00E47217" w:rsidRPr="00E47217" w:rsidRDefault="00E47217" w:rsidP="00AF5E03">
      <w:pPr>
        <w:rPr>
          <w:rFonts w:ascii="Arial" w:hAnsi="Arial" w:cs="Arial"/>
          <w:sz w:val="28"/>
          <w:szCs w:val="28"/>
        </w:rPr>
      </w:pPr>
      <w:r w:rsidRPr="00E47217">
        <w:rPr>
          <w:rFonts w:ascii="Arial" w:hAnsi="Arial" w:cs="Arial"/>
          <w:sz w:val="28"/>
          <w:szCs w:val="28"/>
        </w:rPr>
        <w:t>C</w:t>
      </w:r>
      <w:r w:rsidR="00545101">
        <w:rPr>
          <w:rFonts w:ascii="Arial" w:hAnsi="Arial" w:cs="Arial"/>
          <w:sz w:val="28"/>
          <w:szCs w:val="28"/>
        </w:rPr>
        <w:t xml:space="preserve">omplete the end of year report page in </w:t>
      </w:r>
      <w:r w:rsidR="000E6F1C">
        <w:rPr>
          <w:rFonts w:ascii="Arial" w:hAnsi="Arial" w:cs="Arial"/>
          <w:sz w:val="28"/>
          <w:szCs w:val="28"/>
        </w:rPr>
        <w:t>Octo</w:t>
      </w:r>
      <w:r w:rsidR="00545101">
        <w:rPr>
          <w:rFonts w:ascii="Arial" w:hAnsi="Arial" w:cs="Arial"/>
          <w:sz w:val="28"/>
          <w:szCs w:val="28"/>
        </w:rPr>
        <w:t>ber</w:t>
      </w:r>
      <w:r w:rsidRPr="00E47217">
        <w:rPr>
          <w:rFonts w:ascii="Arial" w:hAnsi="Arial" w:cs="Arial"/>
          <w:sz w:val="28"/>
          <w:szCs w:val="28"/>
        </w:rPr>
        <w:t>.</w:t>
      </w:r>
    </w:p>
    <w:p w14:paraId="63A88744" w14:textId="77777777" w:rsidR="00E47217" w:rsidRDefault="00E47217" w:rsidP="00AF5E03">
      <w:pPr>
        <w:rPr>
          <w:rFonts w:ascii="Arial" w:hAnsi="Arial" w:cs="Arial"/>
          <w:sz w:val="28"/>
          <w:szCs w:val="28"/>
        </w:rPr>
      </w:pPr>
    </w:p>
    <w:p w14:paraId="535A195D" w14:textId="77777777" w:rsidR="00E47217" w:rsidRDefault="00E47217" w:rsidP="00AF5E03">
      <w:pPr>
        <w:rPr>
          <w:rFonts w:ascii="Arial" w:hAnsi="Arial" w:cs="Arial"/>
          <w:sz w:val="28"/>
          <w:szCs w:val="28"/>
        </w:rPr>
      </w:pPr>
      <w:r w:rsidRPr="00E47217">
        <w:rPr>
          <w:rFonts w:ascii="Arial" w:hAnsi="Arial" w:cs="Arial"/>
          <w:sz w:val="28"/>
          <w:szCs w:val="28"/>
        </w:rPr>
        <w:t xml:space="preserve">Turn this notebook in to the President </w:t>
      </w:r>
      <w:r w:rsidRPr="006E4ECC">
        <w:rPr>
          <w:rFonts w:ascii="Arial" w:hAnsi="Arial" w:cs="Arial"/>
          <w:sz w:val="28"/>
          <w:szCs w:val="28"/>
          <w:u w:val="single"/>
        </w:rPr>
        <w:t>no later than</w:t>
      </w:r>
      <w:r w:rsidR="006E4ECC">
        <w:rPr>
          <w:rFonts w:ascii="Arial" w:hAnsi="Arial" w:cs="Arial"/>
          <w:sz w:val="28"/>
          <w:szCs w:val="28"/>
        </w:rPr>
        <w:t xml:space="preserve"> the </w:t>
      </w:r>
      <w:r w:rsidR="000E6F1C">
        <w:rPr>
          <w:rFonts w:ascii="Arial" w:hAnsi="Arial" w:cs="Arial"/>
          <w:sz w:val="28"/>
          <w:szCs w:val="28"/>
        </w:rPr>
        <w:t>Octo</w:t>
      </w:r>
      <w:r w:rsidRPr="00E47217">
        <w:rPr>
          <w:rFonts w:ascii="Arial" w:hAnsi="Arial" w:cs="Arial"/>
          <w:sz w:val="28"/>
          <w:szCs w:val="28"/>
        </w:rPr>
        <w:t>ber guild meeting.</w:t>
      </w:r>
    </w:p>
    <w:p w14:paraId="428BE093" w14:textId="77777777" w:rsidR="00E47217" w:rsidRDefault="00E47217" w:rsidP="00AF5E03">
      <w:pPr>
        <w:rPr>
          <w:rFonts w:ascii="Arial" w:hAnsi="Arial" w:cs="Arial"/>
          <w:sz w:val="28"/>
          <w:szCs w:val="28"/>
        </w:rPr>
      </w:pPr>
    </w:p>
    <w:p w14:paraId="0B332E70" w14:textId="77777777" w:rsidR="00E47217" w:rsidRPr="00E47217" w:rsidRDefault="00E47217" w:rsidP="00E47217">
      <w:pPr>
        <w:jc w:val="center"/>
        <w:rPr>
          <w:rFonts w:ascii="Harlow Solid Italic" w:hAnsi="Harlow Solid Italic" w:cs="Arial"/>
          <w:sz w:val="40"/>
          <w:szCs w:val="40"/>
        </w:rPr>
      </w:pPr>
      <w:r w:rsidRPr="00E47217">
        <w:rPr>
          <w:rFonts w:ascii="Harlow Solid Italic" w:hAnsi="Harlow Solid Italic" w:cs="Arial"/>
          <w:sz w:val="40"/>
          <w:szCs w:val="40"/>
        </w:rPr>
        <w:t>Thank you for your participation in the guild!</w:t>
      </w:r>
    </w:p>
    <w:p w14:paraId="458939A8" w14:textId="77777777" w:rsidR="00AF5E03" w:rsidRPr="00AF5E03" w:rsidRDefault="00AF5E03" w:rsidP="00AF5E03">
      <w:pPr>
        <w:rPr>
          <w:rFonts w:ascii="Arial" w:hAnsi="Arial" w:cs="Arial"/>
          <w:sz w:val="24"/>
          <w:szCs w:val="24"/>
        </w:rPr>
      </w:pPr>
    </w:p>
    <w:p w14:paraId="3C75B9FF" w14:textId="77777777" w:rsidR="00AF5E03" w:rsidRDefault="00AF5E03">
      <w:pPr>
        <w:rPr>
          <w:rFonts w:ascii="Arial" w:hAnsi="Arial" w:cs="Arial"/>
        </w:rPr>
      </w:pPr>
    </w:p>
    <w:p w14:paraId="0B6D4EEC" w14:textId="77777777" w:rsidR="00E47217" w:rsidRDefault="00E47217">
      <w:pPr>
        <w:rPr>
          <w:rFonts w:ascii="Arial" w:hAnsi="Arial" w:cs="Arial"/>
        </w:rPr>
      </w:pPr>
    </w:p>
    <w:p w14:paraId="7B795AB2" w14:textId="77777777" w:rsidR="00AF5E03" w:rsidRDefault="00AF5E03" w:rsidP="00AF5E03">
      <w:pPr>
        <w:rPr>
          <w:rFonts w:ascii="Arial" w:hAnsi="Arial" w:cs="Arial"/>
        </w:rPr>
      </w:pPr>
    </w:p>
    <w:p w14:paraId="799949E2" w14:textId="77777777" w:rsidR="00C47327" w:rsidRDefault="00C47327">
      <w:pPr>
        <w:rPr>
          <w:rFonts w:ascii="Arial" w:hAnsi="Arial" w:cs="Arial"/>
        </w:rPr>
      </w:pPr>
    </w:p>
    <w:p w14:paraId="08B4609C" w14:textId="77777777" w:rsidR="00C47327" w:rsidRDefault="00C47327" w:rsidP="00C47327">
      <w:pPr>
        <w:jc w:val="center"/>
        <w:rPr>
          <w:rFonts w:ascii="Arial" w:hAnsi="Arial" w:cs="Arial"/>
          <w:sz w:val="32"/>
          <w:szCs w:val="32"/>
        </w:rPr>
      </w:pPr>
      <w:r w:rsidRPr="005A67C5">
        <w:rPr>
          <w:rFonts w:ascii="Arial" w:hAnsi="Arial" w:cs="Arial"/>
          <w:sz w:val="32"/>
          <w:szCs w:val="32"/>
        </w:rPr>
        <w:t>Previous Chairpersons</w:t>
      </w:r>
    </w:p>
    <w:p w14:paraId="0AEAFDBE" w14:textId="77777777" w:rsidR="00C47327" w:rsidRDefault="00C47327" w:rsidP="00C47327">
      <w:pPr>
        <w:jc w:val="center"/>
        <w:rPr>
          <w:rFonts w:ascii="Arial" w:hAnsi="Arial" w:cs="Arial"/>
          <w:sz w:val="32"/>
          <w:szCs w:val="32"/>
        </w:rPr>
      </w:pPr>
      <w:r>
        <w:rPr>
          <w:rFonts w:ascii="Arial" w:hAnsi="Arial" w:cs="Arial"/>
          <w:sz w:val="32"/>
          <w:szCs w:val="32"/>
        </w:rPr>
        <w:lastRenderedPageBreak/>
        <w:t>For</w:t>
      </w:r>
    </w:p>
    <w:p w14:paraId="741516EC" w14:textId="77777777" w:rsidR="00C47327" w:rsidRDefault="006C0263" w:rsidP="00C47327">
      <w:pPr>
        <w:jc w:val="center"/>
        <w:rPr>
          <w:rFonts w:ascii="Arial" w:hAnsi="Arial" w:cs="Arial"/>
          <w:sz w:val="32"/>
          <w:szCs w:val="32"/>
        </w:rPr>
      </w:pPr>
      <w:r>
        <w:rPr>
          <w:rFonts w:ascii="Arial" w:hAnsi="Arial" w:cs="Arial"/>
          <w:sz w:val="32"/>
          <w:szCs w:val="32"/>
        </w:rPr>
        <w:t>Publicity</w:t>
      </w:r>
      <w:r w:rsidR="00C47327">
        <w:rPr>
          <w:rFonts w:ascii="Arial" w:hAnsi="Arial" w:cs="Arial"/>
          <w:sz w:val="32"/>
          <w:szCs w:val="32"/>
        </w:rPr>
        <w:t xml:space="preserve"> Committee</w:t>
      </w:r>
    </w:p>
    <w:p w14:paraId="681D3EB6" w14:textId="77777777" w:rsidR="00C47327" w:rsidRDefault="00C47327" w:rsidP="00C47327">
      <w:pPr>
        <w:jc w:val="center"/>
        <w:rPr>
          <w:rFonts w:ascii="Arial" w:hAnsi="Arial" w:cs="Arial"/>
          <w:sz w:val="32"/>
          <w:szCs w:val="32"/>
        </w:rPr>
      </w:pPr>
    </w:p>
    <w:p w14:paraId="44FBCA5F" w14:textId="77777777" w:rsidR="00C47327" w:rsidRDefault="00C47327" w:rsidP="00C47327">
      <w:pPr>
        <w:jc w:val="center"/>
        <w:rPr>
          <w:rFonts w:ascii="Arial" w:hAnsi="Arial" w:cs="Arial"/>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3137"/>
        <w:gridCol w:w="3096"/>
      </w:tblGrid>
      <w:tr w:rsidR="00C47327" w:rsidRPr="00EA04E2" w14:paraId="78053C0C" w14:textId="77777777" w:rsidTr="00EA04E2">
        <w:trPr>
          <w:trHeight w:val="514"/>
        </w:trPr>
        <w:tc>
          <w:tcPr>
            <w:tcW w:w="3192" w:type="dxa"/>
            <w:vAlign w:val="center"/>
          </w:tcPr>
          <w:p w14:paraId="0A8F7AD4" w14:textId="77777777" w:rsidR="00C47327" w:rsidRPr="00EA04E2" w:rsidRDefault="006C0263" w:rsidP="00EA04E2">
            <w:pPr>
              <w:spacing w:after="0"/>
              <w:jc w:val="center"/>
              <w:rPr>
                <w:rFonts w:ascii="Arial" w:hAnsi="Arial" w:cs="Arial"/>
                <w:sz w:val="28"/>
                <w:szCs w:val="28"/>
              </w:rPr>
            </w:pPr>
            <w:r>
              <w:rPr>
                <w:rFonts w:ascii="Arial" w:hAnsi="Arial" w:cs="Arial"/>
                <w:sz w:val="28"/>
                <w:szCs w:val="28"/>
              </w:rPr>
              <w:t>2015</w:t>
            </w:r>
          </w:p>
        </w:tc>
        <w:tc>
          <w:tcPr>
            <w:tcW w:w="3192" w:type="dxa"/>
            <w:vAlign w:val="center"/>
          </w:tcPr>
          <w:p w14:paraId="3D67C21A" w14:textId="77777777" w:rsidR="00C47327" w:rsidRPr="00EA04E2" w:rsidRDefault="006C0263" w:rsidP="00EA04E2">
            <w:pPr>
              <w:spacing w:after="0"/>
              <w:jc w:val="center"/>
              <w:rPr>
                <w:rFonts w:ascii="Arial" w:hAnsi="Arial" w:cs="Arial"/>
                <w:sz w:val="28"/>
                <w:szCs w:val="28"/>
              </w:rPr>
            </w:pPr>
            <w:r>
              <w:rPr>
                <w:rFonts w:ascii="Arial" w:hAnsi="Arial" w:cs="Arial"/>
                <w:sz w:val="28"/>
                <w:szCs w:val="28"/>
              </w:rPr>
              <w:t>Kerry Cohen</w:t>
            </w:r>
          </w:p>
        </w:tc>
        <w:tc>
          <w:tcPr>
            <w:tcW w:w="3192" w:type="dxa"/>
            <w:vAlign w:val="center"/>
          </w:tcPr>
          <w:p w14:paraId="508E23EE" w14:textId="77777777" w:rsidR="00C47327" w:rsidRPr="00EA04E2" w:rsidRDefault="00C47327" w:rsidP="00EA04E2">
            <w:pPr>
              <w:spacing w:after="0"/>
              <w:jc w:val="center"/>
              <w:rPr>
                <w:rFonts w:ascii="Arial" w:hAnsi="Arial" w:cs="Arial"/>
                <w:sz w:val="28"/>
                <w:szCs w:val="28"/>
              </w:rPr>
            </w:pPr>
          </w:p>
        </w:tc>
      </w:tr>
      <w:tr w:rsidR="00C47327" w:rsidRPr="00EA04E2" w14:paraId="41E0FD32" w14:textId="77777777" w:rsidTr="00EA04E2">
        <w:trPr>
          <w:trHeight w:val="514"/>
        </w:trPr>
        <w:tc>
          <w:tcPr>
            <w:tcW w:w="3192" w:type="dxa"/>
            <w:vAlign w:val="center"/>
          </w:tcPr>
          <w:p w14:paraId="7BDD8959" w14:textId="77777777" w:rsidR="00C47327" w:rsidRPr="00EA04E2" w:rsidRDefault="006C0263" w:rsidP="00EA04E2">
            <w:pPr>
              <w:spacing w:after="0"/>
              <w:jc w:val="center"/>
              <w:rPr>
                <w:rFonts w:ascii="Arial" w:hAnsi="Arial" w:cs="Arial"/>
                <w:sz w:val="28"/>
                <w:szCs w:val="28"/>
              </w:rPr>
            </w:pPr>
            <w:r>
              <w:rPr>
                <w:rFonts w:ascii="Arial" w:hAnsi="Arial" w:cs="Arial"/>
                <w:sz w:val="28"/>
                <w:szCs w:val="28"/>
              </w:rPr>
              <w:t>2016</w:t>
            </w:r>
          </w:p>
        </w:tc>
        <w:tc>
          <w:tcPr>
            <w:tcW w:w="3192" w:type="dxa"/>
            <w:vAlign w:val="center"/>
          </w:tcPr>
          <w:p w14:paraId="7CEB183C" w14:textId="77777777" w:rsidR="00C47327" w:rsidRPr="00EA04E2" w:rsidRDefault="006C0263" w:rsidP="00EA04E2">
            <w:pPr>
              <w:spacing w:after="0"/>
              <w:jc w:val="center"/>
              <w:rPr>
                <w:rFonts w:ascii="Arial" w:hAnsi="Arial" w:cs="Arial"/>
                <w:sz w:val="28"/>
                <w:szCs w:val="28"/>
              </w:rPr>
            </w:pPr>
            <w:r>
              <w:rPr>
                <w:rFonts w:ascii="Arial" w:hAnsi="Arial" w:cs="Arial"/>
                <w:sz w:val="28"/>
                <w:szCs w:val="28"/>
              </w:rPr>
              <w:t>Kerry Cohen</w:t>
            </w:r>
          </w:p>
        </w:tc>
        <w:tc>
          <w:tcPr>
            <w:tcW w:w="3192" w:type="dxa"/>
            <w:vAlign w:val="center"/>
          </w:tcPr>
          <w:p w14:paraId="620DAE34" w14:textId="77777777" w:rsidR="00C47327" w:rsidRPr="00EA04E2" w:rsidRDefault="00C47327" w:rsidP="00EA04E2">
            <w:pPr>
              <w:spacing w:after="0"/>
              <w:jc w:val="center"/>
              <w:rPr>
                <w:rFonts w:ascii="Arial" w:hAnsi="Arial" w:cs="Arial"/>
                <w:sz w:val="28"/>
                <w:szCs w:val="28"/>
              </w:rPr>
            </w:pPr>
          </w:p>
        </w:tc>
      </w:tr>
      <w:tr w:rsidR="00C47327" w:rsidRPr="00EA04E2" w14:paraId="06CDFBFA" w14:textId="77777777" w:rsidTr="00EA04E2">
        <w:trPr>
          <w:trHeight w:val="514"/>
        </w:trPr>
        <w:tc>
          <w:tcPr>
            <w:tcW w:w="3192" w:type="dxa"/>
            <w:vAlign w:val="center"/>
          </w:tcPr>
          <w:p w14:paraId="6F5E4E1D" w14:textId="77777777" w:rsidR="00C47327" w:rsidRPr="00EA04E2" w:rsidRDefault="00485AD6" w:rsidP="00EA04E2">
            <w:pPr>
              <w:spacing w:after="0"/>
              <w:jc w:val="center"/>
              <w:rPr>
                <w:rFonts w:ascii="Arial" w:hAnsi="Arial" w:cs="Arial"/>
                <w:sz w:val="28"/>
                <w:szCs w:val="28"/>
              </w:rPr>
            </w:pPr>
            <w:r>
              <w:rPr>
                <w:rFonts w:ascii="Arial" w:hAnsi="Arial" w:cs="Arial"/>
                <w:sz w:val="28"/>
                <w:szCs w:val="28"/>
              </w:rPr>
              <w:t>2017</w:t>
            </w:r>
          </w:p>
        </w:tc>
        <w:tc>
          <w:tcPr>
            <w:tcW w:w="3192" w:type="dxa"/>
            <w:vAlign w:val="center"/>
          </w:tcPr>
          <w:p w14:paraId="0FE79E68" w14:textId="77777777" w:rsidR="00C47327" w:rsidRPr="00EA04E2" w:rsidRDefault="00485AD6" w:rsidP="00EA04E2">
            <w:pPr>
              <w:spacing w:after="0"/>
              <w:jc w:val="center"/>
              <w:rPr>
                <w:rFonts w:ascii="Arial" w:hAnsi="Arial" w:cs="Arial"/>
                <w:sz w:val="28"/>
                <w:szCs w:val="28"/>
              </w:rPr>
            </w:pPr>
            <w:r>
              <w:rPr>
                <w:rFonts w:ascii="Arial" w:hAnsi="Arial" w:cs="Arial"/>
                <w:sz w:val="28"/>
                <w:szCs w:val="28"/>
              </w:rPr>
              <w:t>Kerry Cohen</w:t>
            </w:r>
          </w:p>
        </w:tc>
        <w:tc>
          <w:tcPr>
            <w:tcW w:w="3192" w:type="dxa"/>
            <w:vAlign w:val="center"/>
          </w:tcPr>
          <w:p w14:paraId="43B4B69A" w14:textId="77777777" w:rsidR="00C47327" w:rsidRPr="00EA04E2" w:rsidRDefault="00C47327" w:rsidP="00EA04E2">
            <w:pPr>
              <w:spacing w:after="0"/>
              <w:jc w:val="center"/>
              <w:rPr>
                <w:rFonts w:ascii="Arial" w:hAnsi="Arial" w:cs="Arial"/>
                <w:sz w:val="28"/>
                <w:szCs w:val="28"/>
              </w:rPr>
            </w:pPr>
          </w:p>
        </w:tc>
      </w:tr>
      <w:tr w:rsidR="00C47327" w:rsidRPr="00EA04E2" w14:paraId="545849F0" w14:textId="77777777" w:rsidTr="00EA04E2">
        <w:trPr>
          <w:trHeight w:val="514"/>
        </w:trPr>
        <w:tc>
          <w:tcPr>
            <w:tcW w:w="3192" w:type="dxa"/>
            <w:vAlign w:val="center"/>
          </w:tcPr>
          <w:p w14:paraId="27486AFB" w14:textId="77777777" w:rsidR="00C47327" w:rsidRPr="00EA04E2" w:rsidRDefault="00656871" w:rsidP="00EA04E2">
            <w:pPr>
              <w:spacing w:after="0"/>
              <w:jc w:val="center"/>
              <w:rPr>
                <w:rFonts w:ascii="Arial" w:hAnsi="Arial" w:cs="Arial"/>
                <w:sz w:val="28"/>
                <w:szCs w:val="28"/>
              </w:rPr>
            </w:pPr>
            <w:r>
              <w:rPr>
                <w:rFonts w:ascii="Arial" w:hAnsi="Arial" w:cs="Arial"/>
                <w:sz w:val="28"/>
                <w:szCs w:val="28"/>
              </w:rPr>
              <w:t>2018</w:t>
            </w:r>
          </w:p>
        </w:tc>
        <w:tc>
          <w:tcPr>
            <w:tcW w:w="3192" w:type="dxa"/>
            <w:vAlign w:val="center"/>
          </w:tcPr>
          <w:p w14:paraId="203CEBC3" w14:textId="77777777" w:rsidR="00C47327" w:rsidRPr="00EA04E2" w:rsidRDefault="00F74524" w:rsidP="00EA04E2">
            <w:pPr>
              <w:spacing w:after="0"/>
              <w:jc w:val="center"/>
              <w:rPr>
                <w:rFonts w:ascii="Arial" w:hAnsi="Arial" w:cs="Arial"/>
                <w:sz w:val="28"/>
                <w:szCs w:val="28"/>
              </w:rPr>
            </w:pPr>
            <w:r>
              <w:rPr>
                <w:rFonts w:ascii="Arial" w:hAnsi="Arial" w:cs="Arial"/>
                <w:sz w:val="28"/>
                <w:szCs w:val="28"/>
              </w:rPr>
              <w:t xml:space="preserve">Judy </w:t>
            </w:r>
            <w:proofErr w:type="spellStart"/>
            <w:r>
              <w:rPr>
                <w:rFonts w:ascii="Arial" w:hAnsi="Arial" w:cs="Arial"/>
                <w:sz w:val="28"/>
                <w:szCs w:val="28"/>
              </w:rPr>
              <w:t>Rainbrook</w:t>
            </w:r>
            <w:proofErr w:type="spellEnd"/>
          </w:p>
        </w:tc>
        <w:tc>
          <w:tcPr>
            <w:tcW w:w="3192" w:type="dxa"/>
            <w:vAlign w:val="center"/>
          </w:tcPr>
          <w:p w14:paraId="5C2D63BE" w14:textId="77777777" w:rsidR="00C47327" w:rsidRPr="00EA04E2" w:rsidRDefault="00C47327" w:rsidP="00EA04E2">
            <w:pPr>
              <w:spacing w:after="0"/>
              <w:jc w:val="center"/>
              <w:rPr>
                <w:rFonts w:ascii="Arial" w:hAnsi="Arial" w:cs="Arial"/>
                <w:sz w:val="28"/>
                <w:szCs w:val="28"/>
              </w:rPr>
            </w:pPr>
          </w:p>
        </w:tc>
      </w:tr>
      <w:tr w:rsidR="00C47327" w:rsidRPr="00EA04E2" w14:paraId="6AE15E7E" w14:textId="77777777" w:rsidTr="00EA04E2">
        <w:trPr>
          <w:trHeight w:val="514"/>
        </w:trPr>
        <w:tc>
          <w:tcPr>
            <w:tcW w:w="3192" w:type="dxa"/>
            <w:vAlign w:val="center"/>
          </w:tcPr>
          <w:p w14:paraId="5A1954D4" w14:textId="77777777" w:rsidR="00C47327" w:rsidRPr="00EA04E2" w:rsidRDefault="00656871" w:rsidP="00EA04E2">
            <w:pPr>
              <w:spacing w:after="0"/>
              <w:jc w:val="center"/>
              <w:rPr>
                <w:rFonts w:ascii="Arial" w:hAnsi="Arial" w:cs="Arial"/>
                <w:sz w:val="28"/>
                <w:szCs w:val="28"/>
              </w:rPr>
            </w:pPr>
            <w:r>
              <w:rPr>
                <w:rFonts w:ascii="Arial" w:hAnsi="Arial" w:cs="Arial"/>
                <w:sz w:val="28"/>
                <w:szCs w:val="28"/>
              </w:rPr>
              <w:t>2019</w:t>
            </w:r>
            <w:r w:rsidR="00F74524">
              <w:rPr>
                <w:rFonts w:ascii="Arial" w:hAnsi="Arial" w:cs="Arial"/>
                <w:sz w:val="28"/>
                <w:szCs w:val="28"/>
              </w:rPr>
              <w:t xml:space="preserve"> - 2021</w:t>
            </w:r>
          </w:p>
        </w:tc>
        <w:tc>
          <w:tcPr>
            <w:tcW w:w="3192" w:type="dxa"/>
            <w:vAlign w:val="center"/>
          </w:tcPr>
          <w:p w14:paraId="18D81E49" w14:textId="77777777" w:rsidR="00C47327" w:rsidRPr="00EA04E2" w:rsidRDefault="00656871" w:rsidP="00EA04E2">
            <w:pPr>
              <w:spacing w:after="0"/>
              <w:jc w:val="center"/>
              <w:rPr>
                <w:rFonts w:ascii="Arial" w:hAnsi="Arial" w:cs="Arial"/>
                <w:sz w:val="28"/>
                <w:szCs w:val="28"/>
              </w:rPr>
            </w:pPr>
            <w:r>
              <w:rPr>
                <w:rFonts w:ascii="Arial" w:hAnsi="Arial" w:cs="Arial"/>
                <w:sz w:val="28"/>
                <w:szCs w:val="28"/>
              </w:rPr>
              <w:t>Dawn Griffin</w:t>
            </w:r>
          </w:p>
        </w:tc>
        <w:tc>
          <w:tcPr>
            <w:tcW w:w="3192" w:type="dxa"/>
            <w:vAlign w:val="center"/>
          </w:tcPr>
          <w:p w14:paraId="360EA51F" w14:textId="77777777" w:rsidR="00C47327" w:rsidRPr="00EA04E2" w:rsidRDefault="00C47327" w:rsidP="00EA04E2">
            <w:pPr>
              <w:spacing w:after="0"/>
              <w:jc w:val="center"/>
              <w:rPr>
                <w:rFonts w:ascii="Arial" w:hAnsi="Arial" w:cs="Arial"/>
                <w:sz w:val="28"/>
                <w:szCs w:val="28"/>
              </w:rPr>
            </w:pPr>
          </w:p>
        </w:tc>
      </w:tr>
      <w:tr w:rsidR="00C47327" w:rsidRPr="00EA04E2" w14:paraId="6F5C0019" w14:textId="77777777" w:rsidTr="00EA04E2">
        <w:trPr>
          <w:trHeight w:val="514"/>
        </w:trPr>
        <w:tc>
          <w:tcPr>
            <w:tcW w:w="3192" w:type="dxa"/>
            <w:vAlign w:val="center"/>
          </w:tcPr>
          <w:p w14:paraId="62F2E582" w14:textId="77777777" w:rsidR="00C47327" w:rsidRPr="00EA04E2" w:rsidRDefault="00C47327" w:rsidP="00EA04E2">
            <w:pPr>
              <w:spacing w:after="0"/>
              <w:jc w:val="center"/>
              <w:rPr>
                <w:rFonts w:ascii="Arial" w:hAnsi="Arial" w:cs="Arial"/>
                <w:sz w:val="28"/>
                <w:szCs w:val="28"/>
              </w:rPr>
            </w:pPr>
          </w:p>
        </w:tc>
        <w:tc>
          <w:tcPr>
            <w:tcW w:w="3192" w:type="dxa"/>
            <w:vAlign w:val="center"/>
          </w:tcPr>
          <w:p w14:paraId="1B5B8F0F" w14:textId="77777777" w:rsidR="00C47327" w:rsidRPr="00EA04E2" w:rsidRDefault="00C47327" w:rsidP="00EA04E2">
            <w:pPr>
              <w:spacing w:after="0"/>
              <w:jc w:val="center"/>
              <w:rPr>
                <w:rFonts w:ascii="Arial" w:hAnsi="Arial" w:cs="Arial"/>
                <w:sz w:val="28"/>
                <w:szCs w:val="28"/>
              </w:rPr>
            </w:pPr>
          </w:p>
        </w:tc>
        <w:tc>
          <w:tcPr>
            <w:tcW w:w="3192" w:type="dxa"/>
            <w:vAlign w:val="center"/>
          </w:tcPr>
          <w:p w14:paraId="228BFC55" w14:textId="77777777" w:rsidR="00C47327" w:rsidRPr="00EA04E2" w:rsidRDefault="00C47327" w:rsidP="00EA04E2">
            <w:pPr>
              <w:spacing w:after="0"/>
              <w:jc w:val="center"/>
              <w:rPr>
                <w:rFonts w:ascii="Arial" w:hAnsi="Arial" w:cs="Arial"/>
                <w:sz w:val="28"/>
                <w:szCs w:val="28"/>
              </w:rPr>
            </w:pPr>
          </w:p>
        </w:tc>
      </w:tr>
      <w:tr w:rsidR="0071039E" w:rsidRPr="00EA04E2" w14:paraId="19400271" w14:textId="77777777" w:rsidTr="00EA04E2">
        <w:trPr>
          <w:trHeight w:val="514"/>
        </w:trPr>
        <w:tc>
          <w:tcPr>
            <w:tcW w:w="3192" w:type="dxa"/>
            <w:vAlign w:val="center"/>
          </w:tcPr>
          <w:p w14:paraId="377CBA44" w14:textId="77777777" w:rsidR="0071039E" w:rsidRPr="00EA04E2" w:rsidRDefault="0071039E" w:rsidP="00CF7797">
            <w:pPr>
              <w:spacing w:after="0"/>
              <w:jc w:val="center"/>
              <w:rPr>
                <w:rFonts w:ascii="Arial" w:hAnsi="Arial" w:cs="Arial"/>
                <w:sz w:val="28"/>
                <w:szCs w:val="28"/>
              </w:rPr>
            </w:pPr>
          </w:p>
        </w:tc>
        <w:tc>
          <w:tcPr>
            <w:tcW w:w="3192" w:type="dxa"/>
            <w:vAlign w:val="center"/>
          </w:tcPr>
          <w:p w14:paraId="47028DDB" w14:textId="77777777" w:rsidR="0071039E" w:rsidRPr="00EA04E2" w:rsidRDefault="0071039E" w:rsidP="00EA04E2">
            <w:pPr>
              <w:spacing w:after="0"/>
              <w:jc w:val="center"/>
              <w:rPr>
                <w:rFonts w:ascii="Arial" w:hAnsi="Arial" w:cs="Arial"/>
                <w:sz w:val="28"/>
                <w:szCs w:val="28"/>
              </w:rPr>
            </w:pPr>
          </w:p>
        </w:tc>
        <w:tc>
          <w:tcPr>
            <w:tcW w:w="3192" w:type="dxa"/>
            <w:vAlign w:val="center"/>
          </w:tcPr>
          <w:p w14:paraId="4808EB84" w14:textId="77777777" w:rsidR="0071039E" w:rsidRPr="00EA04E2" w:rsidRDefault="0071039E" w:rsidP="00EA04E2">
            <w:pPr>
              <w:spacing w:after="0"/>
              <w:jc w:val="center"/>
              <w:rPr>
                <w:rFonts w:ascii="Arial" w:hAnsi="Arial" w:cs="Arial"/>
                <w:sz w:val="28"/>
                <w:szCs w:val="28"/>
              </w:rPr>
            </w:pPr>
          </w:p>
        </w:tc>
      </w:tr>
      <w:tr w:rsidR="0071039E" w:rsidRPr="00EA04E2" w14:paraId="169923B3" w14:textId="77777777" w:rsidTr="00EA04E2">
        <w:trPr>
          <w:trHeight w:val="514"/>
        </w:trPr>
        <w:tc>
          <w:tcPr>
            <w:tcW w:w="3192" w:type="dxa"/>
            <w:vAlign w:val="center"/>
          </w:tcPr>
          <w:p w14:paraId="47AA7A93" w14:textId="77777777" w:rsidR="0071039E" w:rsidRPr="00EA04E2" w:rsidRDefault="0071039E" w:rsidP="00CF7797">
            <w:pPr>
              <w:spacing w:after="0"/>
              <w:jc w:val="center"/>
              <w:rPr>
                <w:rFonts w:ascii="Arial" w:hAnsi="Arial" w:cs="Arial"/>
                <w:sz w:val="28"/>
                <w:szCs w:val="28"/>
              </w:rPr>
            </w:pPr>
          </w:p>
        </w:tc>
        <w:tc>
          <w:tcPr>
            <w:tcW w:w="3192" w:type="dxa"/>
            <w:vAlign w:val="center"/>
          </w:tcPr>
          <w:p w14:paraId="722D24DA" w14:textId="77777777" w:rsidR="0071039E" w:rsidRPr="00EA04E2" w:rsidRDefault="0071039E" w:rsidP="00EA04E2">
            <w:pPr>
              <w:spacing w:after="0"/>
              <w:jc w:val="center"/>
              <w:rPr>
                <w:rFonts w:ascii="Arial" w:hAnsi="Arial" w:cs="Arial"/>
                <w:sz w:val="28"/>
                <w:szCs w:val="28"/>
              </w:rPr>
            </w:pPr>
          </w:p>
        </w:tc>
        <w:tc>
          <w:tcPr>
            <w:tcW w:w="3192" w:type="dxa"/>
            <w:vAlign w:val="center"/>
          </w:tcPr>
          <w:p w14:paraId="48EBBC07" w14:textId="77777777" w:rsidR="0071039E" w:rsidRPr="00EA04E2" w:rsidRDefault="0071039E" w:rsidP="00EA04E2">
            <w:pPr>
              <w:spacing w:after="0"/>
              <w:jc w:val="center"/>
              <w:rPr>
                <w:rFonts w:ascii="Arial" w:hAnsi="Arial" w:cs="Arial"/>
                <w:sz w:val="28"/>
                <w:szCs w:val="28"/>
              </w:rPr>
            </w:pPr>
          </w:p>
        </w:tc>
      </w:tr>
      <w:tr w:rsidR="0071039E" w:rsidRPr="00EA04E2" w14:paraId="50C6FA62" w14:textId="77777777" w:rsidTr="00EA04E2">
        <w:trPr>
          <w:trHeight w:val="514"/>
        </w:trPr>
        <w:tc>
          <w:tcPr>
            <w:tcW w:w="3192" w:type="dxa"/>
            <w:vAlign w:val="center"/>
          </w:tcPr>
          <w:p w14:paraId="0BFB44A0" w14:textId="77777777" w:rsidR="0071039E" w:rsidRPr="00EA04E2" w:rsidRDefault="0071039E" w:rsidP="00CF7797">
            <w:pPr>
              <w:spacing w:after="0"/>
              <w:jc w:val="center"/>
              <w:rPr>
                <w:rFonts w:ascii="Arial" w:hAnsi="Arial" w:cs="Arial"/>
                <w:sz w:val="28"/>
                <w:szCs w:val="28"/>
              </w:rPr>
            </w:pPr>
          </w:p>
        </w:tc>
        <w:tc>
          <w:tcPr>
            <w:tcW w:w="3192" w:type="dxa"/>
            <w:vAlign w:val="center"/>
          </w:tcPr>
          <w:p w14:paraId="41846340" w14:textId="77777777" w:rsidR="0071039E" w:rsidRPr="00EA04E2" w:rsidRDefault="0071039E" w:rsidP="00EA04E2">
            <w:pPr>
              <w:spacing w:after="0"/>
              <w:jc w:val="center"/>
              <w:rPr>
                <w:rFonts w:ascii="Arial" w:hAnsi="Arial" w:cs="Arial"/>
                <w:sz w:val="28"/>
                <w:szCs w:val="28"/>
              </w:rPr>
            </w:pPr>
          </w:p>
        </w:tc>
        <w:tc>
          <w:tcPr>
            <w:tcW w:w="3192" w:type="dxa"/>
            <w:vAlign w:val="center"/>
          </w:tcPr>
          <w:p w14:paraId="0EE05FC6" w14:textId="77777777" w:rsidR="0071039E" w:rsidRPr="00EA04E2" w:rsidRDefault="0071039E" w:rsidP="00EA04E2">
            <w:pPr>
              <w:spacing w:after="0"/>
              <w:jc w:val="center"/>
              <w:rPr>
                <w:rFonts w:ascii="Arial" w:hAnsi="Arial" w:cs="Arial"/>
                <w:sz w:val="28"/>
                <w:szCs w:val="28"/>
              </w:rPr>
            </w:pPr>
          </w:p>
        </w:tc>
      </w:tr>
      <w:tr w:rsidR="0071039E" w:rsidRPr="00EA04E2" w14:paraId="21DB138E" w14:textId="77777777" w:rsidTr="00EA04E2">
        <w:trPr>
          <w:trHeight w:val="514"/>
        </w:trPr>
        <w:tc>
          <w:tcPr>
            <w:tcW w:w="3192" w:type="dxa"/>
            <w:vAlign w:val="center"/>
          </w:tcPr>
          <w:p w14:paraId="7C805811" w14:textId="77777777" w:rsidR="0071039E" w:rsidRPr="00EA04E2" w:rsidRDefault="0071039E" w:rsidP="00CF7797">
            <w:pPr>
              <w:spacing w:after="0"/>
              <w:jc w:val="center"/>
              <w:rPr>
                <w:rFonts w:ascii="Arial" w:hAnsi="Arial" w:cs="Arial"/>
                <w:sz w:val="28"/>
                <w:szCs w:val="28"/>
              </w:rPr>
            </w:pPr>
          </w:p>
        </w:tc>
        <w:tc>
          <w:tcPr>
            <w:tcW w:w="3192" w:type="dxa"/>
            <w:vAlign w:val="center"/>
          </w:tcPr>
          <w:p w14:paraId="62BF758A" w14:textId="77777777" w:rsidR="0071039E" w:rsidRPr="00EA04E2" w:rsidRDefault="0071039E" w:rsidP="00EA04E2">
            <w:pPr>
              <w:spacing w:after="0"/>
              <w:jc w:val="center"/>
              <w:rPr>
                <w:rFonts w:ascii="Arial" w:hAnsi="Arial" w:cs="Arial"/>
                <w:sz w:val="28"/>
                <w:szCs w:val="28"/>
              </w:rPr>
            </w:pPr>
          </w:p>
        </w:tc>
        <w:tc>
          <w:tcPr>
            <w:tcW w:w="3192" w:type="dxa"/>
            <w:vAlign w:val="center"/>
          </w:tcPr>
          <w:p w14:paraId="660D2897" w14:textId="77777777" w:rsidR="0071039E" w:rsidRPr="00EA04E2" w:rsidRDefault="0071039E" w:rsidP="00EA04E2">
            <w:pPr>
              <w:spacing w:after="0"/>
              <w:jc w:val="center"/>
              <w:rPr>
                <w:rFonts w:ascii="Arial" w:hAnsi="Arial" w:cs="Arial"/>
                <w:sz w:val="28"/>
                <w:szCs w:val="28"/>
              </w:rPr>
            </w:pPr>
          </w:p>
        </w:tc>
      </w:tr>
      <w:tr w:rsidR="000E6F1C" w:rsidRPr="00EA04E2" w14:paraId="14DA29C9" w14:textId="77777777" w:rsidTr="00EA04E2">
        <w:trPr>
          <w:trHeight w:val="514"/>
        </w:trPr>
        <w:tc>
          <w:tcPr>
            <w:tcW w:w="3192" w:type="dxa"/>
            <w:vAlign w:val="center"/>
          </w:tcPr>
          <w:p w14:paraId="6C89FB3C" w14:textId="77777777" w:rsidR="000E6F1C" w:rsidRDefault="000E6F1C" w:rsidP="00CF7797">
            <w:pPr>
              <w:spacing w:after="0"/>
              <w:jc w:val="center"/>
              <w:rPr>
                <w:rFonts w:ascii="Arial" w:hAnsi="Arial" w:cs="Arial"/>
                <w:sz w:val="28"/>
                <w:szCs w:val="28"/>
              </w:rPr>
            </w:pPr>
          </w:p>
        </w:tc>
        <w:tc>
          <w:tcPr>
            <w:tcW w:w="3192" w:type="dxa"/>
            <w:vAlign w:val="center"/>
          </w:tcPr>
          <w:p w14:paraId="04782609" w14:textId="77777777" w:rsidR="000E6F1C" w:rsidRDefault="000E6F1C" w:rsidP="00EA04E2">
            <w:pPr>
              <w:spacing w:after="0"/>
              <w:jc w:val="center"/>
              <w:rPr>
                <w:rFonts w:ascii="Arial" w:hAnsi="Arial" w:cs="Arial"/>
                <w:sz w:val="28"/>
                <w:szCs w:val="28"/>
              </w:rPr>
            </w:pPr>
          </w:p>
        </w:tc>
        <w:tc>
          <w:tcPr>
            <w:tcW w:w="3192" w:type="dxa"/>
            <w:vAlign w:val="center"/>
          </w:tcPr>
          <w:p w14:paraId="1057D6DA" w14:textId="77777777" w:rsidR="000E6F1C" w:rsidRDefault="000E6F1C" w:rsidP="00EA04E2">
            <w:pPr>
              <w:spacing w:after="0"/>
              <w:jc w:val="center"/>
              <w:rPr>
                <w:rFonts w:ascii="Arial" w:hAnsi="Arial" w:cs="Arial"/>
                <w:sz w:val="28"/>
                <w:szCs w:val="28"/>
              </w:rPr>
            </w:pPr>
          </w:p>
        </w:tc>
      </w:tr>
    </w:tbl>
    <w:p w14:paraId="1081CD87" w14:textId="77777777" w:rsidR="00C47327" w:rsidRDefault="00C47327" w:rsidP="00C47327">
      <w:pPr>
        <w:jc w:val="center"/>
        <w:rPr>
          <w:rFonts w:ascii="Arial" w:hAnsi="Arial" w:cs="Arial"/>
          <w:sz w:val="32"/>
          <w:szCs w:val="32"/>
        </w:rPr>
      </w:pPr>
    </w:p>
    <w:p w14:paraId="5EB66EC9" w14:textId="77777777" w:rsidR="00F77671" w:rsidRDefault="00F77671">
      <w:pPr>
        <w:rPr>
          <w:rFonts w:ascii="Arial" w:hAnsi="Arial" w:cs="Arial"/>
        </w:rPr>
      </w:pPr>
    </w:p>
    <w:p w14:paraId="17C4FE72" w14:textId="77777777" w:rsidR="00F77671" w:rsidRDefault="00F77671" w:rsidP="000E6F1C">
      <w:pPr>
        <w:spacing w:after="0"/>
        <w:rPr>
          <w:rFonts w:ascii="Arial" w:hAnsi="Arial" w:cs="Arial"/>
        </w:rPr>
      </w:pPr>
      <w:r>
        <w:rPr>
          <w:rFonts w:ascii="Arial" w:hAnsi="Arial" w:cs="Arial"/>
        </w:rPr>
        <w:br w:type="page"/>
      </w:r>
    </w:p>
    <w:p w14:paraId="7B6224B1" w14:textId="77777777" w:rsidR="00AF5E03" w:rsidRDefault="00F77671" w:rsidP="000E6F1C">
      <w:pPr>
        <w:spacing w:after="0"/>
        <w:jc w:val="center"/>
        <w:rPr>
          <w:rFonts w:ascii="Arial" w:hAnsi="Arial" w:cs="Arial"/>
          <w:sz w:val="28"/>
          <w:szCs w:val="28"/>
        </w:rPr>
      </w:pPr>
      <w:r w:rsidRPr="00F77671">
        <w:rPr>
          <w:rFonts w:ascii="Arial" w:hAnsi="Arial" w:cs="Arial"/>
          <w:sz w:val="28"/>
          <w:szCs w:val="28"/>
        </w:rPr>
        <w:lastRenderedPageBreak/>
        <w:t>Guidelines</w:t>
      </w:r>
    </w:p>
    <w:p w14:paraId="7F268CDD" w14:textId="77777777" w:rsidR="00534E4A" w:rsidRDefault="00534E4A" w:rsidP="000E6F1C">
      <w:pPr>
        <w:spacing w:after="0"/>
        <w:rPr>
          <w:rFonts w:ascii="Arial" w:hAnsi="Arial" w:cs="Arial"/>
          <w:sz w:val="24"/>
          <w:szCs w:val="24"/>
        </w:rPr>
      </w:pPr>
    </w:p>
    <w:p w14:paraId="04F6F027" w14:textId="77777777" w:rsidR="00F77671" w:rsidRPr="00177E84" w:rsidRDefault="00084D05" w:rsidP="000E6F1C">
      <w:pPr>
        <w:spacing w:after="0"/>
        <w:rPr>
          <w:rFonts w:ascii="Arial" w:hAnsi="Arial" w:cs="Arial"/>
        </w:rPr>
      </w:pPr>
      <w:r w:rsidRPr="00177E84">
        <w:rPr>
          <w:rFonts w:ascii="Arial" w:hAnsi="Arial" w:cs="Arial"/>
        </w:rPr>
        <w:t xml:space="preserve">Per the </w:t>
      </w:r>
      <w:r w:rsidR="006C0263">
        <w:rPr>
          <w:rFonts w:ascii="Arial" w:hAnsi="Arial" w:cs="Arial"/>
        </w:rPr>
        <w:t>Policies &amp; Procedures</w:t>
      </w:r>
      <w:r w:rsidRPr="00177E84">
        <w:rPr>
          <w:rFonts w:ascii="Arial" w:hAnsi="Arial" w:cs="Arial"/>
        </w:rPr>
        <w:t>,</w:t>
      </w:r>
      <w:r w:rsidR="00F77671" w:rsidRPr="00177E84">
        <w:rPr>
          <w:rFonts w:ascii="Arial" w:hAnsi="Arial" w:cs="Arial"/>
        </w:rPr>
        <w:t xml:space="preserve"> </w:t>
      </w:r>
      <w:r w:rsidR="006C0263">
        <w:rPr>
          <w:rFonts w:ascii="Arial" w:hAnsi="Arial" w:cs="Arial"/>
        </w:rPr>
        <w:t>Section</w:t>
      </w:r>
      <w:r w:rsidR="006C0263" w:rsidRPr="006C0263">
        <w:rPr>
          <w:rFonts w:ascii="Arial" w:hAnsi="Arial" w:cs="Arial"/>
        </w:rPr>
        <w:t xml:space="preserve"> </w:t>
      </w:r>
      <w:r w:rsidR="00656871">
        <w:rPr>
          <w:rFonts w:ascii="Arial" w:hAnsi="Arial" w:cs="Arial"/>
        </w:rPr>
        <w:t>V. A. 14.,</w:t>
      </w:r>
      <w:r w:rsidR="006C0263" w:rsidRPr="006C0263">
        <w:rPr>
          <w:rFonts w:ascii="Arial" w:hAnsi="Arial" w:cs="Arial"/>
        </w:rPr>
        <w:t xml:space="preserve"> </w:t>
      </w:r>
      <w:r w:rsidR="006C0263">
        <w:rPr>
          <w:rFonts w:ascii="Arial" w:hAnsi="Arial" w:cs="Arial"/>
        </w:rPr>
        <w:t>“</w:t>
      </w:r>
      <w:r w:rsidR="006C0263" w:rsidRPr="006C0263">
        <w:rPr>
          <w:rFonts w:ascii="Arial" w:hAnsi="Arial" w:cs="Arial"/>
        </w:rPr>
        <w:t>The Publicity Committee shall promote and advertise Guild activities and events,</w:t>
      </w:r>
      <w:r w:rsidR="006C0263">
        <w:rPr>
          <w:rFonts w:ascii="Arial" w:hAnsi="Arial" w:cs="Arial"/>
        </w:rPr>
        <w:t xml:space="preserve"> </w:t>
      </w:r>
      <w:r w:rsidR="006C0263" w:rsidRPr="006C0263">
        <w:rPr>
          <w:rFonts w:ascii="Arial" w:hAnsi="Arial" w:cs="Arial"/>
        </w:rPr>
        <w:t>using any suitable media (print, electronic, social). It will coordinate with other</w:t>
      </w:r>
      <w:r w:rsidR="006C0263">
        <w:rPr>
          <w:rFonts w:ascii="Arial" w:hAnsi="Arial" w:cs="Arial"/>
        </w:rPr>
        <w:t xml:space="preserve"> </w:t>
      </w:r>
      <w:r w:rsidR="006C0263" w:rsidRPr="006C0263">
        <w:rPr>
          <w:rFonts w:ascii="Arial" w:hAnsi="Arial" w:cs="Arial"/>
        </w:rPr>
        <w:t xml:space="preserve">affiliated organizations, the Newsletter Committee and the </w:t>
      </w:r>
      <w:r w:rsidR="00833C78">
        <w:rPr>
          <w:rFonts w:ascii="Arial" w:hAnsi="Arial" w:cs="Arial"/>
        </w:rPr>
        <w:t>Internet</w:t>
      </w:r>
      <w:r w:rsidR="006C0263" w:rsidRPr="006C0263">
        <w:rPr>
          <w:rFonts w:ascii="Arial" w:hAnsi="Arial" w:cs="Arial"/>
        </w:rPr>
        <w:t xml:space="preserve"> committee.</w:t>
      </w:r>
      <w:r w:rsidR="006C0263">
        <w:rPr>
          <w:rFonts w:ascii="Arial" w:hAnsi="Arial" w:cs="Arial"/>
        </w:rPr>
        <w:t>”</w:t>
      </w:r>
      <w:r w:rsidR="00656871">
        <w:rPr>
          <w:rFonts w:ascii="Arial" w:hAnsi="Arial" w:cs="Arial"/>
        </w:rPr>
        <w:t xml:space="preserve">  </w:t>
      </w:r>
    </w:p>
    <w:p w14:paraId="1067B102" w14:textId="77777777" w:rsidR="00F77671" w:rsidRPr="00177E84" w:rsidRDefault="00F77671" w:rsidP="000E6F1C">
      <w:pPr>
        <w:spacing w:after="0"/>
        <w:rPr>
          <w:rFonts w:ascii="Arial" w:hAnsi="Arial" w:cs="Arial"/>
        </w:rPr>
      </w:pPr>
    </w:p>
    <w:p w14:paraId="74FE4CFA" w14:textId="77777777" w:rsidR="00534E4A" w:rsidRPr="00177E84" w:rsidRDefault="00534E4A" w:rsidP="000E6F1C">
      <w:pPr>
        <w:spacing w:after="0"/>
        <w:rPr>
          <w:rFonts w:ascii="Arial" w:hAnsi="Arial" w:cs="Arial"/>
        </w:rPr>
      </w:pPr>
      <w:r w:rsidRPr="00177E84">
        <w:rPr>
          <w:rFonts w:ascii="Arial" w:hAnsi="Arial" w:cs="Arial"/>
        </w:rPr>
        <w:t>This position could be filled by one or two people.</w:t>
      </w:r>
    </w:p>
    <w:p w14:paraId="5ADBF5F3" w14:textId="77777777" w:rsidR="000E6F1C" w:rsidRPr="00177E84" w:rsidRDefault="000E6F1C" w:rsidP="000E6F1C">
      <w:pPr>
        <w:spacing w:after="0"/>
        <w:rPr>
          <w:rFonts w:ascii="Arial" w:hAnsi="Arial" w:cs="Arial"/>
        </w:rPr>
      </w:pPr>
    </w:p>
    <w:p w14:paraId="4377511B" w14:textId="77777777" w:rsidR="00A83803" w:rsidRPr="00177E84" w:rsidRDefault="000E6F1C" w:rsidP="00A83803">
      <w:pPr>
        <w:spacing w:after="0"/>
        <w:rPr>
          <w:rFonts w:ascii="Arial" w:hAnsi="Arial" w:cs="Arial"/>
        </w:rPr>
      </w:pPr>
      <w:r w:rsidRPr="00177E84">
        <w:rPr>
          <w:rFonts w:ascii="Arial" w:hAnsi="Arial" w:cs="Arial"/>
        </w:rPr>
        <w:t xml:space="preserve">The </w:t>
      </w:r>
      <w:r w:rsidR="006C0263">
        <w:rPr>
          <w:rFonts w:ascii="Arial" w:hAnsi="Arial" w:cs="Arial"/>
        </w:rPr>
        <w:t>majority of the responsibilit</w:t>
      </w:r>
      <w:r w:rsidR="00833C78">
        <w:rPr>
          <w:rFonts w:ascii="Arial" w:hAnsi="Arial" w:cs="Arial"/>
        </w:rPr>
        <w:t>ies</w:t>
      </w:r>
      <w:r w:rsidR="006C0263">
        <w:rPr>
          <w:rFonts w:ascii="Arial" w:hAnsi="Arial" w:cs="Arial"/>
        </w:rPr>
        <w:t xml:space="preserve"> for this committee are processed via the Internet</w:t>
      </w:r>
      <w:r w:rsidR="00A83803" w:rsidRPr="00177E84">
        <w:rPr>
          <w:rFonts w:ascii="Arial" w:hAnsi="Arial" w:cs="Arial"/>
        </w:rPr>
        <w:t>.</w:t>
      </w:r>
      <w:r w:rsidR="006C0263">
        <w:rPr>
          <w:rFonts w:ascii="Arial" w:hAnsi="Arial" w:cs="Arial"/>
        </w:rPr>
        <w:t xml:space="preserve">  Therefore, the chairperson, or at least someone on the committee</w:t>
      </w:r>
      <w:r w:rsidR="00833C78">
        <w:rPr>
          <w:rFonts w:ascii="Arial" w:hAnsi="Arial" w:cs="Arial"/>
        </w:rPr>
        <w:t>,</w:t>
      </w:r>
      <w:r w:rsidR="006C0263">
        <w:rPr>
          <w:rFonts w:ascii="Arial" w:hAnsi="Arial" w:cs="Arial"/>
        </w:rPr>
        <w:t xml:space="preserve"> should have Internet access.</w:t>
      </w:r>
      <w:r w:rsidR="00A83803" w:rsidRPr="00177E84">
        <w:rPr>
          <w:rFonts w:ascii="Arial" w:hAnsi="Arial" w:cs="Arial"/>
        </w:rPr>
        <w:t xml:space="preserve"> They should also have e-mail capability.</w:t>
      </w:r>
    </w:p>
    <w:p w14:paraId="536F4CE1" w14:textId="77777777" w:rsidR="000E6F1C" w:rsidRDefault="000E6F1C" w:rsidP="000E6F1C">
      <w:pPr>
        <w:spacing w:after="0"/>
        <w:rPr>
          <w:rFonts w:ascii="Arial" w:hAnsi="Arial" w:cs="Arial"/>
        </w:rPr>
      </w:pPr>
    </w:p>
    <w:p w14:paraId="6FE525EF" w14:textId="77777777" w:rsidR="00C03A63" w:rsidRPr="00C03A63" w:rsidRDefault="00C03A63" w:rsidP="000E6F1C">
      <w:pPr>
        <w:spacing w:after="0"/>
        <w:rPr>
          <w:rFonts w:ascii="Arial" w:hAnsi="Arial" w:cs="Arial"/>
          <w:i/>
        </w:rPr>
      </w:pPr>
      <w:r w:rsidRPr="00C03A63">
        <w:rPr>
          <w:rFonts w:ascii="Arial" w:hAnsi="Arial" w:cs="Arial"/>
          <w:i/>
        </w:rPr>
        <w:t>Current usernames/passwords that might be needed for submittals listed below are posted on a separate page.</w:t>
      </w:r>
    </w:p>
    <w:p w14:paraId="44ED25A1" w14:textId="77777777" w:rsidR="00C03A63" w:rsidRPr="00177E84" w:rsidRDefault="00C03A63" w:rsidP="000E6F1C">
      <w:pPr>
        <w:spacing w:after="0"/>
        <w:rPr>
          <w:rFonts w:ascii="Arial" w:hAnsi="Arial" w:cs="Arial"/>
        </w:rPr>
      </w:pPr>
    </w:p>
    <w:p w14:paraId="58C9693A" w14:textId="77777777" w:rsidR="00C46B0C" w:rsidRDefault="00C46B0C" w:rsidP="00FA6C82">
      <w:pPr>
        <w:spacing w:after="120"/>
        <w:rPr>
          <w:rFonts w:ascii="Arial" w:hAnsi="Arial" w:cs="Arial"/>
          <w:b/>
        </w:rPr>
      </w:pPr>
      <w:r w:rsidRPr="00A179D3">
        <w:rPr>
          <w:rFonts w:ascii="Arial" w:hAnsi="Arial" w:cs="Arial"/>
          <w:b/>
        </w:rPr>
        <w:t xml:space="preserve">Communicating </w:t>
      </w:r>
      <w:r>
        <w:rPr>
          <w:rFonts w:ascii="Arial" w:hAnsi="Arial" w:cs="Arial"/>
          <w:b/>
        </w:rPr>
        <w:t>QU News with the Council on Culture &amp; Arts for Tallahassee/Leon County (COCA)</w:t>
      </w:r>
      <w:r w:rsidRPr="00A179D3">
        <w:rPr>
          <w:rFonts w:ascii="Arial" w:hAnsi="Arial" w:cs="Arial"/>
          <w:b/>
        </w:rPr>
        <w:t>:</w:t>
      </w:r>
    </w:p>
    <w:p w14:paraId="41D6CACF" w14:textId="77777777" w:rsidR="00C46B0C" w:rsidRDefault="00C46B0C" w:rsidP="00C46B0C">
      <w:pPr>
        <w:spacing w:after="0"/>
        <w:rPr>
          <w:rFonts w:ascii="Arial" w:hAnsi="Arial" w:cs="Arial"/>
        </w:rPr>
      </w:pPr>
      <w:r w:rsidRPr="00C46B0C">
        <w:rPr>
          <w:rFonts w:ascii="Arial" w:hAnsi="Arial" w:cs="Arial"/>
        </w:rPr>
        <w:t xml:space="preserve">Quilters Unlimited is a member of COCA and has the option of posting events to their website.  </w:t>
      </w:r>
      <w:r>
        <w:rPr>
          <w:rFonts w:ascii="Arial" w:hAnsi="Arial" w:cs="Arial"/>
        </w:rPr>
        <w:t>The current events page for COCA is located at</w:t>
      </w:r>
      <w:r w:rsidR="0011732E">
        <w:rPr>
          <w:rFonts w:ascii="Arial" w:hAnsi="Arial" w:cs="Arial"/>
        </w:rPr>
        <w:t xml:space="preserve"> (</w:t>
      </w:r>
      <w:r w:rsidR="0011732E" w:rsidRPr="0011732E">
        <w:rPr>
          <w:rFonts w:ascii="Arial" w:hAnsi="Arial" w:cs="Arial"/>
        </w:rPr>
        <w:t>https://www.tallahasseearts.org/login</w:t>
      </w:r>
      <w:r w:rsidR="0011732E">
        <w:rPr>
          <w:rFonts w:ascii="Arial" w:hAnsi="Arial" w:cs="Arial"/>
        </w:rPr>
        <w:t>)</w:t>
      </w:r>
      <w:r>
        <w:rPr>
          <w:rFonts w:ascii="Arial" w:hAnsi="Arial" w:cs="Arial"/>
        </w:rPr>
        <w:t xml:space="preserve"> and submitt</w:t>
      </w:r>
      <w:r w:rsidR="00833C78">
        <w:rPr>
          <w:rFonts w:ascii="Arial" w:hAnsi="Arial" w:cs="Arial"/>
        </w:rPr>
        <w:t>ing</w:t>
      </w:r>
      <w:r>
        <w:rPr>
          <w:rFonts w:ascii="Arial" w:hAnsi="Arial" w:cs="Arial"/>
        </w:rPr>
        <w:t xml:space="preserve"> events to this website will allow COCA to pull events for their weekly email blasts. </w:t>
      </w:r>
      <w:r w:rsidR="008B1BCD">
        <w:rPr>
          <w:rFonts w:ascii="Arial" w:hAnsi="Arial" w:cs="Arial"/>
        </w:rPr>
        <w:t>(To submit events, your personal account must be associated with the QU organization before you can begin to post events.)</w:t>
      </w:r>
    </w:p>
    <w:p w14:paraId="682F40E3" w14:textId="77777777" w:rsidR="00C46B0C" w:rsidRDefault="00C46B0C" w:rsidP="00C46B0C">
      <w:pPr>
        <w:spacing w:after="0"/>
        <w:rPr>
          <w:rFonts w:ascii="Arial" w:hAnsi="Arial" w:cs="Arial"/>
        </w:rPr>
      </w:pPr>
    </w:p>
    <w:p w14:paraId="77D92E8F" w14:textId="77777777" w:rsidR="00C46B0C" w:rsidRDefault="00C46B0C" w:rsidP="00C46B0C">
      <w:pPr>
        <w:spacing w:after="0"/>
        <w:rPr>
          <w:rFonts w:ascii="Arial" w:hAnsi="Arial" w:cs="Arial"/>
        </w:rPr>
      </w:pPr>
      <w:r>
        <w:rPr>
          <w:rFonts w:ascii="Arial" w:hAnsi="Arial" w:cs="Arial"/>
        </w:rPr>
        <w:t xml:space="preserve">There is a FAQ on the </w:t>
      </w:r>
      <w:r w:rsidR="008B1BCD">
        <w:rPr>
          <w:rFonts w:ascii="Arial" w:hAnsi="Arial" w:cs="Arial"/>
        </w:rPr>
        <w:t>Tallahassee Arts</w:t>
      </w:r>
      <w:r>
        <w:rPr>
          <w:rFonts w:ascii="Arial" w:hAnsi="Arial" w:cs="Arial"/>
        </w:rPr>
        <w:t xml:space="preserve"> website that answers questions on how to submit events, including recurring events or monthly events.</w:t>
      </w:r>
    </w:p>
    <w:p w14:paraId="61DC2BF1" w14:textId="77777777" w:rsidR="00C46B0C" w:rsidRDefault="00C46B0C" w:rsidP="00C46B0C">
      <w:pPr>
        <w:spacing w:after="0"/>
        <w:rPr>
          <w:rFonts w:ascii="Arial" w:hAnsi="Arial" w:cs="Arial"/>
        </w:rPr>
      </w:pPr>
    </w:p>
    <w:p w14:paraId="568EB077" w14:textId="77777777" w:rsidR="00C46B0C" w:rsidRDefault="00C46B0C" w:rsidP="00C46B0C">
      <w:pPr>
        <w:spacing w:after="0"/>
        <w:rPr>
          <w:rFonts w:ascii="Arial" w:hAnsi="Arial" w:cs="Arial"/>
        </w:rPr>
      </w:pPr>
      <w:r>
        <w:rPr>
          <w:rFonts w:ascii="Arial" w:hAnsi="Arial" w:cs="Arial"/>
        </w:rPr>
        <w:t>Submissions must be approved by COCA before they are listed on the website and they need to be submitted prior to Friday before the event to be included in the Monday COCA email blast for the week’s events.</w:t>
      </w:r>
    </w:p>
    <w:p w14:paraId="3B149EFF" w14:textId="77777777" w:rsidR="0079205B" w:rsidRDefault="0079205B" w:rsidP="00C46B0C">
      <w:pPr>
        <w:spacing w:after="0"/>
        <w:rPr>
          <w:rFonts w:ascii="Arial" w:hAnsi="Arial" w:cs="Arial"/>
        </w:rPr>
      </w:pPr>
    </w:p>
    <w:p w14:paraId="21246758" w14:textId="77777777" w:rsidR="0079205B" w:rsidRDefault="0079205B" w:rsidP="00FA6C82">
      <w:pPr>
        <w:spacing w:after="120"/>
        <w:rPr>
          <w:rFonts w:ascii="Arial" w:hAnsi="Arial" w:cs="Arial"/>
          <w:b/>
        </w:rPr>
      </w:pPr>
      <w:r w:rsidRPr="00A179D3">
        <w:rPr>
          <w:rFonts w:ascii="Arial" w:hAnsi="Arial" w:cs="Arial"/>
          <w:b/>
        </w:rPr>
        <w:t xml:space="preserve">Communicating </w:t>
      </w:r>
      <w:r>
        <w:rPr>
          <w:rFonts w:ascii="Arial" w:hAnsi="Arial" w:cs="Arial"/>
          <w:b/>
        </w:rPr>
        <w:t>QU News with the Tallahassee Democrat</w:t>
      </w:r>
      <w:r w:rsidRPr="00A179D3">
        <w:rPr>
          <w:rFonts w:ascii="Arial" w:hAnsi="Arial" w:cs="Arial"/>
          <w:b/>
        </w:rPr>
        <w:t>:</w:t>
      </w:r>
    </w:p>
    <w:p w14:paraId="0C9D521F" w14:textId="77777777" w:rsidR="000452B0" w:rsidRPr="002315AA" w:rsidRDefault="000452B0" w:rsidP="002315AA">
      <w:pPr>
        <w:pStyle w:val="NormalWeb"/>
        <w:shd w:val="clear" w:color="auto" w:fill="FFFFFF"/>
        <w:spacing w:before="240" w:beforeAutospacing="0" w:after="240" w:afterAutospacing="0"/>
        <w:rPr>
          <w:rFonts w:ascii="Arial" w:hAnsi="Arial" w:cs="Arial"/>
          <w:color w:val="303030"/>
          <w:sz w:val="22"/>
          <w:szCs w:val="22"/>
        </w:rPr>
      </w:pPr>
      <w:r w:rsidRPr="002315AA">
        <w:rPr>
          <w:rFonts w:ascii="Arial" w:hAnsi="Arial" w:cs="Arial"/>
          <w:color w:val="222222"/>
          <w:sz w:val="22"/>
          <w:szCs w:val="22"/>
        </w:rPr>
        <w:t xml:space="preserve">The Tallahassee Democrat runs daily calendars in the Limelight. Submit items at least week in advance. The first time you enter an event, you will have to create a login to the Eventful portal (but you don’t have to login through Facebook). </w:t>
      </w:r>
      <w:r w:rsidR="002315AA">
        <w:rPr>
          <w:rFonts w:ascii="Arial" w:hAnsi="Arial" w:cs="Arial"/>
          <w:color w:val="303030"/>
          <w:sz w:val="22"/>
          <w:szCs w:val="22"/>
        </w:rPr>
        <w:t xml:space="preserve">To submit information about </w:t>
      </w:r>
      <w:r w:rsidRPr="002315AA">
        <w:rPr>
          <w:rFonts w:ascii="Arial" w:hAnsi="Arial" w:cs="Arial"/>
          <w:color w:val="303030"/>
          <w:sz w:val="22"/>
          <w:szCs w:val="22"/>
        </w:rPr>
        <w:t xml:space="preserve">our events for Limelight calendars, use the form at Tallahassee.com/calendar. </w:t>
      </w:r>
      <w:r w:rsidRPr="002315AA">
        <w:rPr>
          <w:rStyle w:val="Strong"/>
          <w:rFonts w:ascii="Arial" w:hAnsi="Arial" w:cs="Arial"/>
          <w:color w:val="303030"/>
          <w:sz w:val="22"/>
          <w:szCs w:val="22"/>
        </w:rPr>
        <w:t>The deadline is Monday at 5 p.m. for the coming week's edition. </w:t>
      </w:r>
      <w:r w:rsidRPr="002315AA">
        <w:rPr>
          <w:rFonts w:ascii="Arial" w:hAnsi="Arial" w:cs="Arial"/>
          <w:color w:val="303030"/>
          <w:sz w:val="22"/>
          <w:szCs w:val="22"/>
        </w:rPr>
        <w:t>Make sure you include the event date, location, time and any ticket prices. For other Limelight sections, contact Mark Hinson at </w:t>
      </w:r>
      <w:r w:rsidRPr="002315AA">
        <w:rPr>
          <w:rStyle w:val="Strong"/>
          <w:rFonts w:ascii="Arial" w:hAnsi="Arial" w:cs="Arial"/>
          <w:b w:val="0"/>
          <w:color w:val="303030"/>
          <w:sz w:val="22"/>
          <w:szCs w:val="22"/>
        </w:rPr>
        <w:t>mhinson@tallahassee.com</w:t>
      </w:r>
      <w:r w:rsidRPr="002315AA">
        <w:rPr>
          <w:rFonts w:ascii="Arial" w:hAnsi="Arial" w:cs="Arial"/>
          <w:color w:val="303030"/>
          <w:sz w:val="22"/>
          <w:szCs w:val="22"/>
        </w:rPr>
        <w:t> and Randi Atwood at </w:t>
      </w:r>
      <w:hyperlink r:id="rId8" w:history="1">
        <w:r w:rsidRPr="002315AA">
          <w:rPr>
            <w:rStyle w:val="Strong"/>
            <w:rFonts w:ascii="Arial" w:hAnsi="Arial" w:cs="Arial"/>
            <w:b w:val="0"/>
            <w:color w:val="303030"/>
            <w:sz w:val="22"/>
            <w:szCs w:val="22"/>
          </w:rPr>
          <w:t>ratwood@tallahassee.com</w:t>
        </w:r>
      </w:hyperlink>
      <w:r w:rsidRPr="002315AA">
        <w:rPr>
          <w:rFonts w:ascii="Arial" w:hAnsi="Arial" w:cs="Arial"/>
          <w:color w:val="303030"/>
          <w:sz w:val="22"/>
          <w:szCs w:val="22"/>
        </w:rPr>
        <w:t>. For display ads in Limelight, please contact the advertising department at 671-6500.</w:t>
      </w:r>
    </w:p>
    <w:p w14:paraId="0A6416C1" w14:textId="77777777" w:rsidR="00E9727B" w:rsidRPr="00E9727B" w:rsidRDefault="00E9727B" w:rsidP="00E9727B">
      <w:pPr>
        <w:pStyle w:val="NormalWeb"/>
        <w:shd w:val="clear" w:color="auto" w:fill="FFFFFF"/>
        <w:spacing w:before="240" w:beforeAutospacing="0" w:after="240" w:afterAutospacing="0"/>
        <w:rPr>
          <w:rFonts w:ascii="Arial" w:hAnsi="Arial" w:cs="Arial"/>
          <w:color w:val="222222"/>
          <w:sz w:val="22"/>
          <w:szCs w:val="22"/>
        </w:rPr>
      </w:pPr>
      <w:r w:rsidRPr="00E9727B">
        <w:rPr>
          <w:rFonts w:ascii="Arial" w:hAnsi="Arial" w:cs="Arial"/>
          <w:i/>
          <w:iCs/>
          <w:color w:val="222222"/>
          <w:sz w:val="22"/>
          <w:szCs w:val="22"/>
        </w:rPr>
        <w:t>Note: Items submitted to this online calendar will automatically be submitted for appropriate print sections, including Limelight.</w:t>
      </w:r>
    </w:p>
    <w:p w14:paraId="3CC99306" w14:textId="77777777" w:rsidR="00AA6714" w:rsidRDefault="002315AA" w:rsidP="00FA6C82">
      <w:pPr>
        <w:spacing w:after="120"/>
        <w:rPr>
          <w:rFonts w:ascii="Arial" w:hAnsi="Arial" w:cs="Arial"/>
          <w:b/>
        </w:rPr>
      </w:pPr>
      <w:r>
        <w:rPr>
          <w:rFonts w:ascii="Arial" w:hAnsi="Arial" w:cs="Arial"/>
          <w:b/>
        </w:rPr>
        <w:t>Other Opportunities to Communicate</w:t>
      </w:r>
      <w:r w:rsidR="00AA6714" w:rsidRPr="00A179D3">
        <w:rPr>
          <w:rFonts w:ascii="Arial" w:hAnsi="Arial" w:cs="Arial"/>
          <w:b/>
        </w:rPr>
        <w:t xml:space="preserve"> </w:t>
      </w:r>
      <w:r w:rsidR="00AA6714">
        <w:rPr>
          <w:rFonts w:ascii="Arial" w:hAnsi="Arial" w:cs="Arial"/>
          <w:b/>
        </w:rPr>
        <w:t xml:space="preserve">QU </w:t>
      </w:r>
      <w:r w:rsidR="00B55138">
        <w:rPr>
          <w:rFonts w:ascii="Arial" w:hAnsi="Arial" w:cs="Arial"/>
          <w:b/>
        </w:rPr>
        <w:t>News/</w:t>
      </w:r>
      <w:r w:rsidR="00AA6714">
        <w:rPr>
          <w:rFonts w:ascii="Arial" w:hAnsi="Arial" w:cs="Arial"/>
          <w:b/>
        </w:rPr>
        <w:t>Events</w:t>
      </w:r>
      <w:r w:rsidR="00AA6714" w:rsidRPr="00A179D3">
        <w:rPr>
          <w:rFonts w:ascii="Arial" w:hAnsi="Arial" w:cs="Arial"/>
          <w:b/>
        </w:rPr>
        <w:t>:</w:t>
      </w:r>
    </w:p>
    <w:p w14:paraId="1C1A2DC4" w14:textId="77777777" w:rsidR="00B55138" w:rsidRPr="00C46B0C" w:rsidRDefault="00AA6714" w:rsidP="00B55138">
      <w:pPr>
        <w:spacing w:after="0"/>
        <w:rPr>
          <w:rFonts w:ascii="Arial" w:hAnsi="Arial" w:cs="Arial"/>
        </w:rPr>
      </w:pPr>
      <w:r>
        <w:rPr>
          <w:rFonts w:ascii="Arial" w:hAnsi="Arial" w:cs="Arial"/>
        </w:rPr>
        <w:t xml:space="preserve">QU can submit events to the community calendar section of the WCTV website at </w:t>
      </w:r>
      <w:r w:rsidR="00B55138" w:rsidRPr="00B55138">
        <w:rPr>
          <w:rFonts w:ascii="Arial" w:hAnsi="Arial" w:cs="Arial"/>
        </w:rPr>
        <w:t>http://www.wctv.tv</w:t>
      </w:r>
      <w:r>
        <w:rPr>
          <w:rFonts w:ascii="Arial" w:hAnsi="Arial" w:cs="Arial"/>
        </w:rPr>
        <w:t>.</w:t>
      </w:r>
      <w:r w:rsidR="00B55138">
        <w:rPr>
          <w:rFonts w:ascii="Arial" w:hAnsi="Arial" w:cs="Arial"/>
        </w:rPr>
        <w:t xml:space="preserve">, and Visit Tallahassee at </w:t>
      </w:r>
      <w:r w:rsidR="00B55138" w:rsidRPr="00C55395">
        <w:rPr>
          <w:rFonts w:ascii="Arial" w:hAnsi="Arial" w:cs="Arial"/>
        </w:rPr>
        <w:t>https://visittallahassee.com/events/</w:t>
      </w:r>
    </w:p>
    <w:p w14:paraId="335A70DA" w14:textId="77777777" w:rsidR="00AA6714" w:rsidRDefault="00AA6714" w:rsidP="00AA6714">
      <w:pPr>
        <w:spacing w:after="0"/>
        <w:rPr>
          <w:rFonts w:ascii="Arial" w:hAnsi="Arial" w:cs="Arial"/>
        </w:rPr>
      </w:pPr>
    </w:p>
    <w:p w14:paraId="2FA81AF6" w14:textId="77777777" w:rsidR="00AA6714" w:rsidRDefault="00AA6714" w:rsidP="00AA6714">
      <w:pPr>
        <w:spacing w:after="0"/>
        <w:rPr>
          <w:rFonts w:ascii="Arial" w:hAnsi="Arial" w:cs="Arial"/>
        </w:rPr>
      </w:pPr>
    </w:p>
    <w:p w14:paraId="5F1F18F2" w14:textId="77777777" w:rsidR="00AA6714" w:rsidRDefault="00AA6714" w:rsidP="00AA6714">
      <w:pPr>
        <w:spacing w:after="0"/>
        <w:rPr>
          <w:rFonts w:ascii="Arial" w:hAnsi="Arial" w:cs="Arial"/>
        </w:rPr>
      </w:pPr>
      <w:r>
        <w:rPr>
          <w:rFonts w:ascii="Arial" w:hAnsi="Arial" w:cs="Arial"/>
        </w:rPr>
        <w:t>QU can also request an appointment for two designees to appear on the “In the Spotlight” segment to promote large events, such as the Museum Show.  There is a form on WCTV’s website to request this appointment; however, the time and date of the taping and airing is at WCTV’s discretion and this request needs to be in as early as possible.</w:t>
      </w:r>
    </w:p>
    <w:p w14:paraId="470CE3FD" w14:textId="77777777" w:rsidR="00C55395" w:rsidRDefault="00C55395" w:rsidP="00AA6714">
      <w:pPr>
        <w:spacing w:after="0"/>
        <w:rPr>
          <w:rFonts w:ascii="Arial" w:hAnsi="Arial" w:cs="Arial"/>
        </w:rPr>
      </w:pPr>
    </w:p>
    <w:p w14:paraId="54934636" w14:textId="77777777" w:rsidR="008B1BCD" w:rsidRDefault="008B1BCD" w:rsidP="002315AA">
      <w:pPr>
        <w:spacing w:after="120"/>
        <w:rPr>
          <w:rFonts w:ascii="Arial" w:hAnsi="Arial" w:cs="Arial"/>
        </w:rPr>
      </w:pPr>
      <w:r>
        <w:rPr>
          <w:rFonts w:ascii="Arial" w:hAnsi="Arial" w:cs="Arial"/>
          <w:b/>
        </w:rPr>
        <w:t>Tallahassee Magazine Online</w:t>
      </w:r>
      <w:r w:rsidRPr="00A179D3">
        <w:rPr>
          <w:rFonts w:ascii="Arial" w:hAnsi="Arial" w:cs="Arial"/>
          <w:b/>
        </w:rPr>
        <w:t>:</w:t>
      </w:r>
      <w:r w:rsidR="002315AA">
        <w:rPr>
          <w:rFonts w:ascii="Arial" w:hAnsi="Arial" w:cs="Arial"/>
          <w:b/>
        </w:rPr>
        <w:t xml:space="preserve"> </w:t>
      </w:r>
      <w:r>
        <w:rPr>
          <w:rFonts w:ascii="Arial" w:hAnsi="Arial" w:cs="Arial"/>
        </w:rPr>
        <w:t xml:space="preserve">QU can submit events to the community calendar section at </w:t>
      </w:r>
      <w:r w:rsidR="00E64148" w:rsidRPr="00E64148">
        <w:rPr>
          <w:rFonts w:ascii="Arial" w:hAnsi="Arial" w:cs="Arial"/>
        </w:rPr>
        <w:t>https://www.tallahasseemagazine.com/</w:t>
      </w:r>
    </w:p>
    <w:p w14:paraId="30F975A3" w14:textId="77777777" w:rsidR="00E64148" w:rsidRDefault="00E64148" w:rsidP="008B1BCD">
      <w:pPr>
        <w:spacing w:after="0"/>
        <w:rPr>
          <w:rFonts w:ascii="Arial" w:hAnsi="Arial" w:cs="Arial"/>
        </w:rPr>
      </w:pPr>
    </w:p>
    <w:p w14:paraId="6D22B6E5" w14:textId="77777777" w:rsidR="00F77671" w:rsidRPr="00A179D3" w:rsidRDefault="002E124A" w:rsidP="00FA6C82">
      <w:pPr>
        <w:spacing w:after="120"/>
        <w:rPr>
          <w:rFonts w:ascii="Arial" w:hAnsi="Arial" w:cs="Arial"/>
          <w:b/>
        </w:rPr>
      </w:pPr>
      <w:r w:rsidRPr="00A179D3">
        <w:rPr>
          <w:rFonts w:ascii="Arial" w:hAnsi="Arial" w:cs="Arial"/>
          <w:b/>
        </w:rPr>
        <w:t xml:space="preserve">Communicating </w:t>
      </w:r>
      <w:r w:rsidR="00C46B0C">
        <w:rPr>
          <w:rFonts w:ascii="Arial" w:hAnsi="Arial" w:cs="Arial"/>
          <w:b/>
        </w:rPr>
        <w:t>Publicity</w:t>
      </w:r>
      <w:r w:rsidRPr="00A179D3">
        <w:rPr>
          <w:rFonts w:ascii="Arial" w:hAnsi="Arial" w:cs="Arial"/>
          <w:b/>
        </w:rPr>
        <w:t xml:space="preserve"> News</w:t>
      </w:r>
      <w:r w:rsidR="00C46B0C">
        <w:rPr>
          <w:rFonts w:ascii="Arial" w:hAnsi="Arial" w:cs="Arial"/>
          <w:b/>
        </w:rPr>
        <w:t xml:space="preserve"> with QU Members</w:t>
      </w:r>
      <w:r w:rsidR="00514003">
        <w:rPr>
          <w:rFonts w:ascii="Arial" w:hAnsi="Arial" w:cs="Arial"/>
          <w:b/>
        </w:rPr>
        <w:t xml:space="preserve"> and the Public</w:t>
      </w:r>
      <w:r w:rsidRPr="00A179D3">
        <w:rPr>
          <w:rFonts w:ascii="Arial" w:hAnsi="Arial" w:cs="Arial"/>
          <w:b/>
        </w:rPr>
        <w:t>:</w:t>
      </w:r>
    </w:p>
    <w:p w14:paraId="67CF505F" w14:textId="77777777" w:rsidR="00A179D3" w:rsidRDefault="00FE0F70" w:rsidP="000E6F1C">
      <w:pPr>
        <w:spacing w:after="0"/>
        <w:rPr>
          <w:rFonts w:ascii="Arial" w:hAnsi="Arial" w:cs="Arial"/>
        </w:rPr>
      </w:pPr>
      <w:r w:rsidRPr="00177E84">
        <w:rPr>
          <w:rFonts w:ascii="Arial" w:hAnsi="Arial" w:cs="Arial"/>
        </w:rPr>
        <w:t>The QU website</w:t>
      </w:r>
      <w:r w:rsidR="0079205B">
        <w:rPr>
          <w:rFonts w:ascii="Arial" w:hAnsi="Arial" w:cs="Arial"/>
        </w:rPr>
        <w:t>, QU Facebook page</w:t>
      </w:r>
      <w:r w:rsidRPr="00177E84">
        <w:rPr>
          <w:rFonts w:ascii="Arial" w:hAnsi="Arial" w:cs="Arial"/>
        </w:rPr>
        <w:t xml:space="preserve"> and the QU newsletter are the best methods of communicating </w:t>
      </w:r>
      <w:r w:rsidR="0079205B">
        <w:rPr>
          <w:rFonts w:ascii="Arial" w:hAnsi="Arial" w:cs="Arial"/>
        </w:rPr>
        <w:t>publicity information for QU members</w:t>
      </w:r>
      <w:r w:rsidRPr="00177E84">
        <w:rPr>
          <w:rFonts w:ascii="Arial" w:hAnsi="Arial" w:cs="Arial"/>
        </w:rPr>
        <w:t xml:space="preserve">. </w:t>
      </w:r>
    </w:p>
    <w:p w14:paraId="174B3CFB" w14:textId="77777777" w:rsidR="00531EB7" w:rsidRPr="00177E84" w:rsidRDefault="00531EB7" w:rsidP="000E6F1C">
      <w:pPr>
        <w:spacing w:after="0"/>
        <w:rPr>
          <w:rFonts w:ascii="Arial" w:hAnsi="Arial" w:cs="Arial"/>
        </w:rPr>
      </w:pPr>
    </w:p>
    <w:p w14:paraId="3C6F3550" w14:textId="77777777" w:rsidR="00BC3EEA" w:rsidRPr="00FA6C82" w:rsidRDefault="0079205B" w:rsidP="00FA6C82">
      <w:pPr>
        <w:spacing w:after="120"/>
        <w:rPr>
          <w:rFonts w:ascii="Arial" w:hAnsi="Arial" w:cs="Arial"/>
          <w:b/>
        </w:rPr>
      </w:pPr>
      <w:r>
        <w:rPr>
          <w:rFonts w:ascii="Arial" w:hAnsi="Arial" w:cs="Arial"/>
          <w:b/>
        </w:rPr>
        <w:t>Events to Publicize</w:t>
      </w:r>
      <w:r w:rsidR="00FF6143" w:rsidRPr="00734FD4">
        <w:rPr>
          <w:rFonts w:ascii="Arial" w:hAnsi="Arial" w:cs="Arial"/>
          <w:b/>
        </w:rPr>
        <w:t>:</w:t>
      </w:r>
      <w:r w:rsidR="00FF6143" w:rsidRPr="00FA6C82">
        <w:rPr>
          <w:rFonts w:ascii="Arial" w:hAnsi="Arial" w:cs="Arial"/>
          <w:b/>
        </w:rPr>
        <w:t xml:space="preserve"> </w:t>
      </w:r>
    </w:p>
    <w:p w14:paraId="115D0685" w14:textId="77777777" w:rsidR="0079205B" w:rsidRDefault="0079205B" w:rsidP="000E6F1C">
      <w:pPr>
        <w:spacing w:after="0"/>
        <w:rPr>
          <w:rFonts w:ascii="Arial" w:hAnsi="Arial" w:cs="Arial"/>
        </w:rPr>
      </w:pPr>
      <w:r>
        <w:rPr>
          <w:rFonts w:ascii="Arial" w:hAnsi="Arial" w:cs="Arial"/>
        </w:rPr>
        <w:t xml:space="preserve">Guild general meetings </w:t>
      </w:r>
      <w:r w:rsidR="00DB4DB9">
        <w:rPr>
          <w:rFonts w:ascii="Arial" w:hAnsi="Arial" w:cs="Arial"/>
        </w:rPr>
        <w:t>can</w:t>
      </w:r>
      <w:r>
        <w:rPr>
          <w:rFonts w:ascii="Arial" w:hAnsi="Arial" w:cs="Arial"/>
        </w:rPr>
        <w:t xml:space="preserve"> be publicized </w:t>
      </w:r>
      <w:r w:rsidR="00DB4DB9">
        <w:rPr>
          <w:rFonts w:ascii="Arial" w:hAnsi="Arial" w:cs="Arial"/>
        </w:rPr>
        <w:t>at the listed places above and on social media</w:t>
      </w:r>
      <w:r>
        <w:rPr>
          <w:rFonts w:ascii="Arial" w:hAnsi="Arial" w:cs="Arial"/>
        </w:rPr>
        <w:t xml:space="preserve">.  </w:t>
      </w:r>
      <w:r w:rsidR="00DB4DB9">
        <w:rPr>
          <w:rFonts w:ascii="Arial" w:hAnsi="Arial" w:cs="Arial"/>
        </w:rPr>
        <w:t xml:space="preserve">Some locations allow you to </w:t>
      </w:r>
      <w:r>
        <w:rPr>
          <w:rFonts w:ascii="Arial" w:hAnsi="Arial" w:cs="Arial"/>
        </w:rPr>
        <w:t xml:space="preserve">submit a recurring monthly event; however, it may be better to submit each month’s meeting a couple weeks in advance so you can provide details about the program and </w:t>
      </w:r>
      <w:r w:rsidR="00FA6C82">
        <w:rPr>
          <w:rFonts w:ascii="Arial" w:hAnsi="Arial" w:cs="Arial"/>
        </w:rPr>
        <w:t>provide information about</w:t>
      </w:r>
      <w:r>
        <w:rPr>
          <w:rFonts w:ascii="Arial" w:hAnsi="Arial" w:cs="Arial"/>
        </w:rPr>
        <w:t xml:space="preserve"> any location changes</w:t>
      </w:r>
      <w:r w:rsidR="00FF6143" w:rsidRPr="00177E84">
        <w:rPr>
          <w:rFonts w:ascii="Arial" w:hAnsi="Arial" w:cs="Arial"/>
        </w:rPr>
        <w:t>.</w:t>
      </w:r>
      <w:r>
        <w:rPr>
          <w:rFonts w:ascii="Arial" w:hAnsi="Arial" w:cs="Arial"/>
        </w:rPr>
        <w:t xml:space="preserve">  </w:t>
      </w:r>
    </w:p>
    <w:p w14:paraId="38CFE898" w14:textId="77777777" w:rsidR="00514003" w:rsidRDefault="00514003" w:rsidP="000E6F1C">
      <w:pPr>
        <w:spacing w:after="0"/>
        <w:rPr>
          <w:rFonts w:ascii="Arial" w:hAnsi="Arial" w:cs="Arial"/>
        </w:rPr>
      </w:pPr>
    </w:p>
    <w:p w14:paraId="1B1AE59D" w14:textId="77777777" w:rsidR="0079205B" w:rsidRDefault="00485AD6" w:rsidP="000E6F1C">
      <w:pPr>
        <w:spacing w:after="0"/>
        <w:rPr>
          <w:rFonts w:ascii="Arial" w:hAnsi="Arial" w:cs="Arial"/>
        </w:rPr>
      </w:pPr>
      <w:r>
        <w:rPr>
          <w:rFonts w:ascii="Arial" w:hAnsi="Arial" w:cs="Arial"/>
        </w:rPr>
        <w:t xml:space="preserve">Capital City </w:t>
      </w:r>
      <w:r w:rsidR="0079205B">
        <w:rPr>
          <w:rFonts w:ascii="Arial" w:hAnsi="Arial" w:cs="Arial"/>
        </w:rPr>
        <w:t>Quilt Shows and City Hall Quilt Shows should be publicized on the COCA events page and possibly articles written up in advance of the shows for submission to the Tallahassee Democrat</w:t>
      </w:r>
      <w:r w:rsidR="00DB4DB9">
        <w:rPr>
          <w:rFonts w:ascii="Arial" w:hAnsi="Arial" w:cs="Arial"/>
        </w:rPr>
        <w:t xml:space="preserve"> and Tallahassee Magazine</w:t>
      </w:r>
      <w:r w:rsidR="0079205B">
        <w:rPr>
          <w:rFonts w:ascii="Arial" w:hAnsi="Arial" w:cs="Arial"/>
        </w:rPr>
        <w:t xml:space="preserve">.  </w:t>
      </w:r>
    </w:p>
    <w:p w14:paraId="71E77C11" w14:textId="77777777" w:rsidR="0079205B" w:rsidRDefault="0079205B" w:rsidP="000E6F1C">
      <w:pPr>
        <w:spacing w:after="0"/>
        <w:rPr>
          <w:rFonts w:ascii="Arial" w:hAnsi="Arial" w:cs="Arial"/>
        </w:rPr>
      </w:pPr>
    </w:p>
    <w:p w14:paraId="588F95AE" w14:textId="77777777" w:rsidR="00514003" w:rsidRDefault="0079205B" w:rsidP="0079205B">
      <w:pPr>
        <w:spacing w:after="0"/>
        <w:rPr>
          <w:rFonts w:ascii="Arial" w:hAnsi="Arial" w:cs="Arial"/>
        </w:rPr>
      </w:pPr>
      <w:r>
        <w:rPr>
          <w:rFonts w:ascii="Arial" w:hAnsi="Arial" w:cs="Arial"/>
        </w:rPr>
        <w:t>Opportunity quilt(s), Silent Auction, and other community events should be publicized on the COCA events page</w:t>
      </w:r>
      <w:r w:rsidR="00FA6C82">
        <w:rPr>
          <w:rFonts w:ascii="Arial" w:hAnsi="Arial" w:cs="Arial"/>
        </w:rPr>
        <w:t>, with</w:t>
      </w:r>
      <w:r>
        <w:rPr>
          <w:rFonts w:ascii="Arial" w:hAnsi="Arial" w:cs="Arial"/>
        </w:rPr>
        <w:t xml:space="preserve"> articles </w:t>
      </w:r>
      <w:r w:rsidR="00FA6C82">
        <w:rPr>
          <w:rFonts w:ascii="Arial" w:hAnsi="Arial" w:cs="Arial"/>
        </w:rPr>
        <w:t xml:space="preserve">possibly </w:t>
      </w:r>
      <w:r>
        <w:rPr>
          <w:rFonts w:ascii="Arial" w:hAnsi="Arial" w:cs="Arial"/>
        </w:rPr>
        <w:t xml:space="preserve">written up in advance or after the fact for submission to the Tallahassee Democrat.  </w:t>
      </w:r>
      <w:r w:rsidR="00FA6C82">
        <w:rPr>
          <w:rFonts w:ascii="Arial" w:hAnsi="Arial" w:cs="Arial"/>
        </w:rPr>
        <w:t>You should also determine whether other g</w:t>
      </w:r>
      <w:r w:rsidR="00514003">
        <w:rPr>
          <w:rFonts w:ascii="Arial" w:hAnsi="Arial" w:cs="Arial"/>
        </w:rPr>
        <w:t xml:space="preserve">uild events that may occur during the year </w:t>
      </w:r>
      <w:r w:rsidR="00FA6C82">
        <w:rPr>
          <w:rFonts w:ascii="Arial" w:hAnsi="Arial" w:cs="Arial"/>
        </w:rPr>
        <w:t>should be publicized</w:t>
      </w:r>
      <w:r w:rsidR="00514003">
        <w:rPr>
          <w:rFonts w:ascii="Arial" w:hAnsi="Arial" w:cs="Arial"/>
        </w:rPr>
        <w:t xml:space="preserve">.  </w:t>
      </w:r>
    </w:p>
    <w:p w14:paraId="176E17A5" w14:textId="77777777" w:rsidR="00514003" w:rsidRDefault="00514003" w:rsidP="0079205B">
      <w:pPr>
        <w:spacing w:after="0"/>
        <w:rPr>
          <w:rFonts w:ascii="Arial" w:hAnsi="Arial" w:cs="Arial"/>
        </w:rPr>
      </w:pPr>
    </w:p>
    <w:p w14:paraId="758DC9D6" w14:textId="77777777" w:rsidR="00514003" w:rsidRDefault="00514003" w:rsidP="0079205B">
      <w:pPr>
        <w:spacing w:after="0"/>
        <w:rPr>
          <w:rFonts w:ascii="Arial" w:hAnsi="Arial" w:cs="Arial"/>
        </w:rPr>
      </w:pPr>
      <w:r>
        <w:rPr>
          <w:rFonts w:ascii="Arial" w:hAnsi="Arial" w:cs="Arial"/>
        </w:rPr>
        <w:t xml:space="preserve">Workshops and Travel events may be publicized to the public if there are spaces </w:t>
      </w:r>
      <w:r w:rsidR="00FA6C82">
        <w:rPr>
          <w:rFonts w:ascii="Arial" w:hAnsi="Arial" w:cs="Arial"/>
        </w:rPr>
        <w:t>remaining</w:t>
      </w:r>
      <w:r>
        <w:rPr>
          <w:rFonts w:ascii="Arial" w:hAnsi="Arial" w:cs="Arial"/>
        </w:rPr>
        <w:t xml:space="preserve"> after appropriate time</w:t>
      </w:r>
      <w:r w:rsidR="00FA6C82">
        <w:rPr>
          <w:rFonts w:ascii="Arial" w:hAnsi="Arial" w:cs="Arial"/>
        </w:rPr>
        <w:t xml:space="preserve"> has elapsed</w:t>
      </w:r>
      <w:r>
        <w:rPr>
          <w:rFonts w:ascii="Arial" w:hAnsi="Arial" w:cs="Arial"/>
        </w:rPr>
        <w:t xml:space="preserve"> for guild members to sign up for the events.  The Publicity committee will need to communicate with the appropriate committees to find out if there is a need </w:t>
      </w:r>
      <w:r w:rsidR="00FA6C82">
        <w:rPr>
          <w:rFonts w:ascii="Arial" w:hAnsi="Arial" w:cs="Arial"/>
        </w:rPr>
        <w:t>to publicize</w:t>
      </w:r>
      <w:r>
        <w:rPr>
          <w:rFonts w:ascii="Arial" w:hAnsi="Arial" w:cs="Arial"/>
        </w:rPr>
        <w:t xml:space="preserve"> these events as open to the public.</w:t>
      </w:r>
    </w:p>
    <w:p w14:paraId="5B852016" w14:textId="77777777" w:rsidR="00514003" w:rsidRDefault="00514003" w:rsidP="0079205B">
      <w:pPr>
        <w:spacing w:after="0"/>
        <w:rPr>
          <w:rFonts w:ascii="Arial" w:hAnsi="Arial" w:cs="Arial"/>
        </w:rPr>
      </w:pPr>
    </w:p>
    <w:p w14:paraId="1D2CC3E3" w14:textId="77777777" w:rsidR="0079205B" w:rsidRPr="00177E84" w:rsidRDefault="00514003" w:rsidP="0079205B">
      <w:pPr>
        <w:spacing w:after="0"/>
        <w:rPr>
          <w:rFonts w:ascii="Arial" w:hAnsi="Arial" w:cs="Arial"/>
        </w:rPr>
      </w:pPr>
      <w:r>
        <w:rPr>
          <w:rFonts w:ascii="Arial" w:hAnsi="Arial" w:cs="Arial"/>
        </w:rPr>
        <w:t xml:space="preserve">Meetings, </w:t>
      </w:r>
      <w:r w:rsidR="0079205B">
        <w:rPr>
          <w:rFonts w:ascii="Arial" w:hAnsi="Arial" w:cs="Arial"/>
        </w:rPr>
        <w:t>events</w:t>
      </w:r>
      <w:r>
        <w:rPr>
          <w:rFonts w:ascii="Arial" w:hAnsi="Arial" w:cs="Arial"/>
        </w:rPr>
        <w:t xml:space="preserve"> and other activities</w:t>
      </w:r>
      <w:r w:rsidR="0079205B">
        <w:rPr>
          <w:rFonts w:ascii="Arial" w:hAnsi="Arial" w:cs="Arial"/>
        </w:rPr>
        <w:t xml:space="preserve"> can be submitted to other event listings </w:t>
      </w:r>
      <w:r w:rsidR="00FA6C82">
        <w:rPr>
          <w:rFonts w:ascii="Arial" w:hAnsi="Arial" w:cs="Arial"/>
        </w:rPr>
        <w:t>or publicity outlets</w:t>
      </w:r>
      <w:r w:rsidR="0079205B">
        <w:rPr>
          <w:rFonts w:ascii="Arial" w:hAnsi="Arial" w:cs="Arial"/>
        </w:rPr>
        <w:t xml:space="preserve"> as found to be appropriate for the guild as determined by the Publicity committee.</w:t>
      </w:r>
    </w:p>
    <w:p w14:paraId="59639169" w14:textId="77777777" w:rsidR="00B44007" w:rsidRDefault="00B44007" w:rsidP="000E6F1C">
      <w:pPr>
        <w:spacing w:after="0"/>
        <w:rPr>
          <w:rFonts w:ascii="Arial" w:hAnsi="Arial" w:cs="Arial"/>
          <w:b/>
          <w:u w:val="single"/>
        </w:rPr>
      </w:pPr>
    </w:p>
    <w:p w14:paraId="5BCE60F4" w14:textId="77777777" w:rsidR="00937D21" w:rsidRPr="00937D21" w:rsidRDefault="00514003" w:rsidP="00FA6C82">
      <w:pPr>
        <w:spacing w:after="120"/>
        <w:rPr>
          <w:rFonts w:ascii="Arial" w:hAnsi="Arial" w:cs="Arial"/>
          <w:b/>
        </w:rPr>
      </w:pPr>
      <w:r>
        <w:rPr>
          <w:rFonts w:ascii="Arial" w:hAnsi="Arial" w:cs="Arial"/>
          <w:b/>
        </w:rPr>
        <w:t>Contact Information for Submissions:</w:t>
      </w:r>
    </w:p>
    <w:p w14:paraId="176A5B7E" w14:textId="77777777" w:rsidR="00531EB7" w:rsidRDefault="00937D21" w:rsidP="00514003">
      <w:pPr>
        <w:spacing w:after="0" w:line="264" w:lineRule="auto"/>
        <w:rPr>
          <w:rFonts w:ascii="Arial" w:hAnsi="Arial" w:cs="Arial"/>
        </w:rPr>
      </w:pPr>
      <w:r w:rsidRPr="00937D21">
        <w:rPr>
          <w:rFonts w:ascii="Arial" w:hAnsi="Arial" w:cs="Arial"/>
        </w:rPr>
        <w:t xml:space="preserve">Website </w:t>
      </w:r>
      <w:r w:rsidR="00514003">
        <w:rPr>
          <w:rFonts w:ascii="Arial" w:hAnsi="Arial" w:cs="Arial"/>
        </w:rPr>
        <w:t xml:space="preserve">events posted to COCA request contact information for the event and the submitter.  This information can be the Publicity Chair, a committee member or the Chair/member of the committee that is in charge of the event. </w:t>
      </w:r>
    </w:p>
    <w:p w14:paraId="6644A4FF" w14:textId="77777777" w:rsidR="00514003" w:rsidRDefault="00514003" w:rsidP="00514003">
      <w:pPr>
        <w:spacing w:after="0" w:line="264" w:lineRule="auto"/>
        <w:rPr>
          <w:rFonts w:ascii="Arial" w:hAnsi="Arial" w:cs="Arial"/>
        </w:rPr>
      </w:pPr>
      <w:r>
        <w:rPr>
          <w:rFonts w:ascii="Arial" w:hAnsi="Arial" w:cs="Arial"/>
        </w:rPr>
        <w:t xml:space="preserve"> </w:t>
      </w:r>
    </w:p>
    <w:p w14:paraId="727ABBA0" w14:textId="77777777" w:rsidR="00514003" w:rsidRPr="002C74F9" w:rsidRDefault="00514003" w:rsidP="00514003">
      <w:pPr>
        <w:spacing w:after="0" w:line="264" w:lineRule="auto"/>
        <w:rPr>
          <w:rFonts w:ascii="Arial" w:hAnsi="Arial" w:cs="Arial"/>
        </w:rPr>
      </w:pPr>
      <w:r>
        <w:rPr>
          <w:rFonts w:ascii="Arial" w:hAnsi="Arial" w:cs="Arial"/>
        </w:rPr>
        <w:t>Please note, the phone number and email address listed as the</w:t>
      </w:r>
      <w:r w:rsidR="008B1BCD">
        <w:rPr>
          <w:rFonts w:ascii="Arial" w:hAnsi="Arial" w:cs="Arial"/>
        </w:rPr>
        <w:t xml:space="preserve"> contact info on the event </w:t>
      </w:r>
      <w:r>
        <w:rPr>
          <w:rFonts w:ascii="Arial" w:hAnsi="Arial" w:cs="Arial"/>
        </w:rPr>
        <w:t>submission</w:t>
      </w:r>
      <w:r w:rsidR="00DB4DB9">
        <w:rPr>
          <w:rFonts w:ascii="Arial" w:hAnsi="Arial" w:cs="Arial"/>
        </w:rPr>
        <w:t>s</w:t>
      </w:r>
      <w:r>
        <w:rPr>
          <w:rFonts w:ascii="Arial" w:hAnsi="Arial" w:cs="Arial"/>
        </w:rPr>
        <w:t xml:space="preserve"> will be listed with the event on the website and email blast, so check with the person before submission to make sure they know their information will be posted publically and are comfortable with that fact.  This would hold true for contact info posted in articles or other event listings as well.</w:t>
      </w:r>
    </w:p>
    <w:p w14:paraId="697CE607" w14:textId="77777777" w:rsidR="00531EB7" w:rsidRDefault="00531EB7" w:rsidP="00531EB7">
      <w:pPr>
        <w:spacing w:after="0"/>
        <w:rPr>
          <w:rFonts w:ascii="Arial" w:hAnsi="Arial" w:cs="Arial"/>
          <w:b/>
          <w:u w:val="single"/>
        </w:rPr>
      </w:pPr>
    </w:p>
    <w:p w14:paraId="779192F3" w14:textId="77777777" w:rsidR="00995BFA" w:rsidRPr="00DD50D0" w:rsidRDefault="00995BFA" w:rsidP="00995BFA">
      <w:pPr>
        <w:spacing w:after="120"/>
        <w:rPr>
          <w:rFonts w:ascii="Arial" w:hAnsi="Arial" w:cs="Arial"/>
          <w:b/>
        </w:rPr>
      </w:pPr>
      <w:r>
        <w:rPr>
          <w:rFonts w:ascii="Arial" w:hAnsi="Arial" w:cs="Arial"/>
          <w:b/>
        </w:rPr>
        <w:t>Newsletter and Website:</w:t>
      </w:r>
    </w:p>
    <w:p w14:paraId="26BF7083" w14:textId="77777777" w:rsidR="00995BFA" w:rsidRPr="00995BFA" w:rsidRDefault="00995BFA" w:rsidP="00531EB7">
      <w:pPr>
        <w:spacing w:after="0"/>
        <w:rPr>
          <w:rFonts w:ascii="Arial" w:hAnsi="Arial" w:cs="Arial"/>
        </w:rPr>
      </w:pPr>
      <w:r>
        <w:rPr>
          <w:rFonts w:ascii="Arial" w:hAnsi="Arial" w:cs="Arial"/>
        </w:rPr>
        <w:lastRenderedPageBreak/>
        <w:t>Submissions to the QU newsletter “Around the Block” and to the QU website are handled by the chairperson of the committee responsible for the activity.  The Publicity Chairperson is not responsible for such “internal publicity”, although they should make certain that information provided in the newsletter, and on the QU website, are in sync with communications disseminated to the general public by the Publicity Chairperson.</w:t>
      </w:r>
    </w:p>
    <w:p w14:paraId="194C0B5D" w14:textId="77777777" w:rsidR="00995BFA" w:rsidRDefault="00995BFA" w:rsidP="00531EB7">
      <w:pPr>
        <w:spacing w:after="0"/>
        <w:rPr>
          <w:rFonts w:ascii="Arial" w:hAnsi="Arial" w:cs="Arial"/>
          <w:b/>
          <w:u w:val="single"/>
        </w:rPr>
      </w:pPr>
    </w:p>
    <w:p w14:paraId="155CA3FD" w14:textId="77777777" w:rsidR="00995BFA" w:rsidRPr="00DD50D0" w:rsidRDefault="00CB3AE6" w:rsidP="00995BFA">
      <w:pPr>
        <w:spacing w:after="120"/>
        <w:rPr>
          <w:rFonts w:ascii="Arial" w:hAnsi="Arial" w:cs="Arial"/>
          <w:b/>
        </w:rPr>
      </w:pPr>
      <w:r>
        <w:rPr>
          <w:rFonts w:ascii="Arial" w:hAnsi="Arial" w:cs="Arial"/>
          <w:b/>
        </w:rPr>
        <w:t xml:space="preserve">Social Media - </w:t>
      </w:r>
      <w:r w:rsidR="00995BFA">
        <w:rPr>
          <w:rFonts w:ascii="Arial" w:hAnsi="Arial" w:cs="Arial"/>
          <w:b/>
        </w:rPr>
        <w:t>Facebook</w:t>
      </w:r>
      <w:r w:rsidR="00DB4DB9">
        <w:rPr>
          <w:rFonts w:ascii="Arial" w:hAnsi="Arial" w:cs="Arial"/>
          <w:b/>
        </w:rPr>
        <w:t xml:space="preserve"> &amp; Instagram</w:t>
      </w:r>
      <w:r w:rsidR="00995BFA">
        <w:rPr>
          <w:rFonts w:ascii="Arial" w:hAnsi="Arial" w:cs="Arial"/>
          <w:b/>
        </w:rPr>
        <w:t>:</w:t>
      </w:r>
    </w:p>
    <w:p w14:paraId="1E0BD30A" w14:textId="77777777" w:rsidR="00995BFA" w:rsidRDefault="00995BFA" w:rsidP="00531EB7">
      <w:pPr>
        <w:spacing w:after="0"/>
        <w:rPr>
          <w:rFonts w:ascii="Arial" w:hAnsi="Arial" w:cs="Arial"/>
        </w:rPr>
      </w:pPr>
      <w:r>
        <w:rPr>
          <w:rFonts w:ascii="Arial" w:hAnsi="Arial" w:cs="Arial"/>
        </w:rPr>
        <w:t xml:space="preserve">Upon becoming the Publicity Chairperson, you will be assigned “Administrator” access to QU’s Facebook </w:t>
      </w:r>
      <w:r w:rsidR="00DB4DB9">
        <w:rPr>
          <w:rFonts w:ascii="Arial" w:hAnsi="Arial" w:cs="Arial"/>
        </w:rPr>
        <w:t xml:space="preserve">&amp; Instagram </w:t>
      </w:r>
      <w:r>
        <w:rPr>
          <w:rFonts w:ascii="Arial" w:hAnsi="Arial" w:cs="Arial"/>
        </w:rPr>
        <w:t>page</w:t>
      </w:r>
      <w:r w:rsidR="00DB4DB9">
        <w:rPr>
          <w:rFonts w:ascii="Arial" w:hAnsi="Arial" w:cs="Arial"/>
        </w:rPr>
        <w:t>s</w:t>
      </w:r>
      <w:r>
        <w:rPr>
          <w:rFonts w:ascii="Arial" w:hAnsi="Arial" w:cs="Arial"/>
        </w:rPr>
        <w:t xml:space="preserve">.  You will be responsible for posting Events </w:t>
      </w:r>
      <w:r w:rsidR="00DB4DB9">
        <w:rPr>
          <w:rFonts w:ascii="Arial" w:hAnsi="Arial" w:cs="Arial"/>
        </w:rPr>
        <w:t xml:space="preserve">such as </w:t>
      </w:r>
      <w:r>
        <w:rPr>
          <w:rFonts w:ascii="Arial" w:hAnsi="Arial" w:cs="Arial"/>
        </w:rPr>
        <w:t>monthly guild meetings, workshops, classes, travel, and similar activities.  Wherever possible, include pictures with this information.  We do get many hits on Facebook</w:t>
      </w:r>
      <w:r w:rsidR="00DB4DB9">
        <w:rPr>
          <w:rFonts w:ascii="Arial" w:hAnsi="Arial" w:cs="Arial"/>
        </w:rPr>
        <w:t xml:space="preserve"> and Instagram</w:t>
      </w:r>
      <w:r>
        <w:rPr>
          <w:rFonts w:ascii="Arial" w:hAnsi="Arial" w:cs="Arial"/>
        </w:rPr>
        <w:t xml:space="preserve"> from non-members.  Other Steering Committee members may also have Administrator access to Facebook, and may post pictures after the fact from workshops, classes, meetings, and other events so that frequent postings appear on our page.  No individual’s email addresses or telephone numbers should be included in these postings.</w:t>
      </w:r>
    </w:p>
    <w:p w14:paraId="46ABEDF7" w14:textId="77777777" w:rsidR="009A1540" w:rsidRDefault="009A1540" w:rsidP="00531EB7">
      <w:pPr>
        <w:spacing w:after="0"/>
        <w:rPr>
          <w:rFonts w:ascii="Arial" w:hAnsi="Arial" w:cs="Arial"/>
        </w:rPr>
      </w:pPr>
    </w:p>
    <w:p w14:paraId="4CD4F392" w14:textId="77777777" w:rsidR="009A1540" w:rsidRPr="00CB3AE6" w:rsidRDefault="009A1540" w:rsidP="00531EB7">
      <w:pPr>
        <w:spacing w:after="0"/>
        <w:rPr>
          <w:rFonts w:ascii="Arial" w:hAnsi="Arial" w:cs="Arial"/>
        </w:rPr>
      </w:pPr>
      <w:r w:rsidRPr="00CB3AE6">
        <w:rPr>
          <w:rFonts w:ascii="Arial" w:hAnsi="Arial" w:cs="Arial"/>
        </w:rPr>
        <w:t>Instagram</w:t>
      </w:r>
      <w:r w:rsidRPr="00CB3AE6">
        <w:rPr>
          <w:rFonts w:ascii="Arial" w:hAnsi="Arial" w:cs="Arial"/>
          <w:shd w:val="clear" w:color="auto" w:fill="FFFFFF"/>
        </w:rPr>
        <w:t xml:space="preserve"> is a simple, fun &amp; creative way to capture, edit &amp; share photos, videos &amp; messages with </w:t>
      </w:r>
      <w:r w:rsidR="00CB3AE6">
        <w:rPr>
          <w:rFonts w:ascii="Arial" w:hAnsi="Arial" w:cs="Arial"/>
          <w:shd w:val="clear" w:color="auto" w:fill="FFFFFF"/>
        </w:rPr>
        <w:t xml:space="preserve">our quilting community. </w:t>
      </w:r>
      <w:r w:rsidR="00CB3AE6" w:rsidRPr="00CB3AE6">
        <w:rPr>
          <w:rFonts w:ascii="Arial" w:hAnsi="Arial" w:cs="Arial"/>
          <w:shd w:val="clear" w:color="auto" w:fill="FFFFFF"/>
        </w:rPr>
        <w:t>I</w:t>
      </w:r>
      <w:r w:rsidRPr="00CB3AE6">
        <w:rPr>
          <w:rFonts w:ascii="Arial" w:hAnsi="Arial" w:cs="Arial"/>
          <w:shd w:val="clear" w:color="auto" w:fill="FAF8F5"/>
        </w:rPr>
        <w:t xml:space="preserve">nstagram hashtags are an effective way to get </w:t>
      </w:r>
      <w:r w:rsidR="00CB3AE6">
        <w:rPr>
          <w:rFonts w:ascii="Arial" w:hAnsi="Arial" w:cs="Arial"/>
          <w:shd w:val="clear" w:color="auto" w:fill="FAF8F5"/>
        </w:rPr>
        <w:t xml:space="preserve">more eyes (and engagement!) on </w:t>
      </w:r>
      <w:r w:rsidRPr="00CB3AE6">
        <w:rPr>
          <w:rFonts w:ascii="Arial" w:hAnsi="Arial" w:cs="Arial"/>
          <w:shd w:val="clear" w:color="auto" w:fill="FAF8F5"/>
        </w:rPr>
        <w:t xml:space="preserve">our Instagram posts. A post with at least one Instagram hashtag averages more engagement than posts without a hashtag. </w:t>
      </w:r>
      <w:r w:rsidR="00CB3AE6" w:rsidRPr="00CB3AE6">
        <w:rPr>
          <w:rFonts w:ascii="Arial" w:hAnsi="Arial" w:cs="Arial"/>
          <w:shd w:val="clear" w:color="auto" w:fill="FAF8F5"/>
        </w:rPr>
        <w:t>Consider using</w:t>
      </w:r>
      <w:r w:rsidR="00CB3AE6">
        <w:rPr>
          <w:rFonts w:ascii="Arial" w:hAnsi="Arial" w:cs="Arial"/>
          <w:shd w:val="clear" w:color="auto" w:fill="FAF8F5"/>
        </w:rPr>
        <w:t xml:space="preserve"> some of the following hashtags to increase visibility of all our QU projects with photos</w:t>
      </w:r>
      <w:r w:rsidR="00CB3AE6" w:rsidRPr="00CB3AE6">
        <w:rPr>
          <w:rFonts w:ascii="Arial" w:hAnsi="Arial" w:cs="Arial"/>
          <w:shd w:val="clear" w:color="auto" w:fill="FAF8F5"/>
        </w:rPr>
        <w:t>:</w:t>
      </w:r>
      <w:r w:rsidR="00CB3AE6" w:rsidRPr="00CB3AE6">
        <w:rPr>
          <w:rFonts w:ascii="Arial" w:hAnsi="Arial" w:cs="Arial"/>
          <w:shd w:val="clear" w:color="auto" w:fill="FFFFFF"/>
        </w:rPr>
        <w:t xml:space="preserve"> #ihearttally</w:t>
      </w:r>
      <w:r w:rsidR="00CB3AE6">
        <w:rPr>
          <w:rFonts w:ascii="Arial" w:hAnsi="Arial" w:cs="Arial"/>
          <w:shd w:val="clear" w:color="auto" w:fill="FFFFFF"/>
        </w:rPr>
        <w:t xml:space="preserve"> </w:t>
      </w:r>
      <w:r w:rsidR="00CB3AE6" w:rsidRPr="00CB3AE6">
        <w:rPr>
          <w:rFonts w:ascii="Arial" w:hAnsi="Arial" w:cs="Arial"/>
          <w:shd w:val="clear" w:color="auto" w:fill="FFFFFF"/>
        </w:rPr>
        <w:t>#Iheartquilting</w:t>
      </w:r>
      <w:r w:rsidR="00CB3AE6" w:rsidRPr="00CB3AE6">
        <w:rPr>
          <w:rFonts w:ascii="Arial" w:hAnsi="Arial" w:cs="Arial"/>
          <w:shd w:val="clear" w:color="auto" w:fill="FAF8F5"/>
        </w:rPr>
        <w:t xml:space="preserve"> </w:t>
      </w:r>
      <w:r w:rsidR="00CB3AE6" w:rsidRPr="00CB3AE6">
        <w:rPr>
          <w:rFonts w:ascii="Arial" w:hAnsi="Arial" w:cs="Arial"/>
          <w:shd w:val="clear" w:color="auto" w:fill="FFFFFF"/>
        </w:rPr>
        <w:t xml:space="preserve">#quilt #quilting #quilter #quilts #handmade #fabric #sew #quiltlove #quiltingismytherapy #modernquilt #quilters #patchworkquilt #modernquilting #makersgonnamake #longarmquilting #quiltpattern #modernquilter #quiltingfun #applique #homedecor #quiltblock #longarmquilter </w:t>
      </w:r>
    </w:p>
    <w:p w14:paraId="209115E3" w14:textId="77777777" w:rsidR="00995BFA" w:rsidRPr="00CB3AE6" w:rsidRDefault="00995BFA" w:rsidP="00531EB7">
      <w:pPr>
        <w:spacing w:after="0"/>
        <w:rPr>
          <w:rFonts w:ascii="Arial" w:hAnsi="Arial" w:cs="Arial"/>
          <w:b/>
          <w:u w:val="single"/>
        </w:rPr>
      </w:pPr>
    </w:p>
    <w:p w14:paraId="790163E1" w14:textId="77777777" w:rsidR="00F77671" w:rsidRPr="00DD50D0" w:rsidRDefault="002E124A" w:rsidP="00FA6C82">
      <w:pPr>
        <w:spacing w:after="120"/>
        <w:rPr>
          <w:rFonts w:ascii="Arial" w:hAnsi="Arial" w:cs="Arial"/>
          <w:b/>
        </w:rPr>
      </w:pPr>
      <w:r w:rsidRPr="00DD50D0">
        <w:rPr>
          <w:rFonts w:ascii="Arial" w:hAnsi="Arial" w:cs="Arial"/>
          <w:b/>
        </w:rPr>
        <w:t>Budget:</w:t>
      </w:r>
    </w:p>
    <w:p w14:paraId="45619457" w14:textId="77777777" w:rsidR="002E124A" w:rsidRPr="00177E84" w:rsidRDefault="008235C8" w:rsidP="000E6F1C">
      <w:pPr>
        <w:spacing w:after="0"/>
        <w:rPr>
          <w:rFonts w:ascii="Arial" w:hAnsi="Arial" w:cs="Arial"/>
        </w:rPr>
      </w:pPr>
      <w:r w:rsidRPr="00177E84">
        <w:rPr>
          <w:rFonts w:ascii="Arial" w:hAnsi="Arial" w:cs="Arial"/>
        </w:rPr>
        <w:t xml:space="preserve">Please refer to the previous year-end reports for budgets in the years prior. The Treasurer will provide you with your current annual budget. Be prepared to make a recommendation to the Treasurer to modify the budget as needed. </w:t>
      </w:r>
      <w:r w:rsidR="00DD50D0" w:rsidRPr="00DD50D0">
        <w:rPr>
          <w:rFonts w:ascii="Arial" w:hAnsi="Arial" w:cs="Arial"/>
        </w:rPr>
        <w:t xml:space="preserve">Remember, budget amounts are estimates.  </w:t>
      </w:r>
      <w:r w:rsidRPr="00177E84">
        <w:rPr>
          <w:rFonts w:ascii="Arial" w:hAnsi="Arial" w:cs="Arial"/>
        </w:rPr>
        <w:t>Keep all receipts and accurate records of money spent and refer to the Reimbursement Guidelines page for instructions.</w:t>
      </w:r>
    </w:p>
    <w:p w14:paraId="4B84B322" w14:textId="77777777" w:rsidR="00D01CAD" w:rsidRPr="00177E84" w:rsidRDefault="00D01CAD" w:rsidP="000E6F1C">
      <w:pPr>
        <w:spacing w:after="0"/>
        <w:rPr>
          <w:rFonts w:ascii="Arial" w:hAnsi="Arial" w:cs="Arial"/>
        </w:rPr>
      </w:pPr>
    </w:p>
    <w:p w14:paraId="3CD8FDE9" w14:textId="77777777" w:rsidR="00721DFE" w:rsidRPr="00177E84" w:rsidRDefault="002E124A" w:rsidP="00FA6C82">
      <w:pPr>
        <w:spacing w:after="120"/>
        <w:rPr>
          <w:rFonts w:ascii="Arial" w:hAnsi="Arial" w:cs="Arial"/>
          <w:b/>
        </w:rPr>
      </w:pPr>
      <w:r w:rsidRPr="00177E84">
        <w:rPr>
          <w:rFonts w:ascii="Arial" w:hAnsi="Arial" w:cs="Arial"/>
          <w:b/>
        </w:rPr>
        <w:t>Guild Property:</w:t>
      </w:r>
    </w:p>
    <w:p w14:paraId="6B91B653" w14:textId="77777777" w:rsidR="000E6F1C" w:rsidRPr="00177E84" w:rsidRDefault="00816A69" w:rsidP="003F3697">
      <w:pPr>
        <w:numPr>
          <w:ilvl w:val="0"/>
          <w:numId w:val="5"/>
        </w:numPr>
        <w:tabs>
          <w:tab w:val="clear" w:pos="1440"/>
          <w:tab w:val="num" w:pos="1080"/>
        </w:tabs>
        <w:spacing w:after="0"/>
        <w:ind w:hanging="720"/>
        <w:rPr>
          <w:rFonts w:ascii="Arial" w:hAnsi="Arial" w:cs="Arial"/>
        </w:rPr>
      </w:pPr>
      <w:r w:rsidRPr="00177E84">
        <w:rPr>
          <w:rFonts w:ascii="Arial" w:hAnsi="Arial" w:cs="Arial"/>
        </w:rPr>
        <w:t xml:space="preserve">The guild notebook for the </w:t>
      </w:r>
      <w:r w:rsidR="00514003">
        <w:rPr>
          <w:rFonts w:ascii="Arial" w:hAnsi="Arial" w:cs="Arial"/>
        </w:rPr>
        <w:t>Publicity</w:t>
      </w:r>
      <w:r w:rsidRPr="00177E84">
        <w:rPr>
          <w:rFonts w:ascii="Arial" w:hAnsi="Arial" w:cs="Arial"/>
        </w:rPr>
        <w:t xml:space="preserve"> C</w:t>
      </w:r>
      <w:r w:rsidR="00D01CAD" w:rsidRPr="00177E84">
        <w:rPr>
          <w:rFonts w:ascii="Arial" w:hAnsi="Arial" w:cs="Arial"/>
        </w:rPr>
        <w:t xml:space="preserve">hairperson. </w:t>
      </w:r>
    </w:p>
    <w:p w14:paraId="500C7075" w14:textId="77777777" w:rsidR="00721DFE" w:rsidRPr="00177E84" w:rsidRDefault="00721DFE" w:rsidP="000E6F1C">
      <w:pPr>
        <w:spacing w:after="0"/>
        <w:ind w:firstLine="720"/>
        <w:rPr>
          <w:rFonts w:ascii="Arial" w:hAnsi="Arial" w:cs="Arial"/>
        </w:rPr>
      </w:pPr>
    </w:p>
    <w:p w14:paraId="08431E56" w14:textId="77777777" w:rsidR="00721DFE" w:rsidRPr="00177E84" w:rsidRDefault="00721DFE" w:rsidP="00FA6C82">
      <w:pPr>
        <w:spacing w:after="120"/>
        <w:rPr>
          <w:rFonts w:ascii="Arial" w:hAnsi="Arial" w:cs="Arial"/>
          <w:b/>
        </w:rPr>
      </w:pPr>
      <w:r w:rsidRPr="00177E84">
        <w:rPr>
          <w:rFonts w:ascii="Arial" w:hAnsi="Arial" w:cs="Arial"/>
          <w:b/>
        </w:rPr>
        <w:t>Other Information</w:t>
      </w:r>
    </w:p>
    <w:p w14:paraId="11EF76F4" w14:textId="77777777" w:rsidR="00721DFE" w:rsidRPr="00177E84" w:rsidRDefault="00721DFE" w:rsidP="00721DFE">
      <w:pPr>
        <w:spacing w:after="0"/>
        <w:rPr>
          <w:rFonts w:ascii="Arial" w:hAnsi="Arial" w:cs="Arial"/>
        </w:rPr>
      </w:pPr>
      <w:r w:rsidRPr="00177E84">
        <w:rPr>
          <w:rFonts w:ascii="Arial" w:hAnsi="Arial" w:cs="Arial"/>
        </w:rPr>
        <w:t xml:space="preserve">The Guild is a Tax Exempt organization under the provisions of 501(c)(4).  Our designation as a non-profit organization affects </w:t>
      </w:r>
      <w:r w:rsidR="003F3697">
        <w:rPr>
          <w:rFonts w:ascii="Arial" w:hAnsi="Arial" w:cs="Arial"/>
        </w:rPr>
        <w:t xml:space="preserve">our </w:t>
      </w:r>
      <w:r w:rsidRPr="00177E84">
        <w:rPr>
          <w:rFonts w:ascii="Arial" w:hAnsi="Arial" w:cs="Arial"/>
        </w:rPr>
        <w:t>handling of funds, and other matters.</w:t>
      </w:r>
    </w:p>
    <w:p w14:paraId="2AB31A7A" w14:textId="77777777" w:rsidR="00721DFE" w:rsidRPr="00177E84" w:rsidRDefault="00721DFE" w:rsidP="000E6F1C">
      <w:pPr>
        <w:spacing w:after="0"/>
        <w:ind w:firstLine="720"/>
        <w:rPr>
          <w:rFonts w:ascii="Arial" w:hAnsi="Arial" w:cs="Arial"/>
          <w:sz w:val="24"/>
          <w:szCs w:val="24"/>
        </w:rPr>
      </w:pPr>
    </w:p>
    <w:p w14:paraId="340B77C3" w14:textId="77777777" w:rsidR="00B44007" w:rsidRDefault="000E6F1C" w:rsidP="000E6F1C">
      <w:pPr>
        <w:spacing w:after="0"/>
        <w:ind w:firstLine="720"/>
        <w:rPr>
          <w:rFonts w:ascii="Arial" w:hAnsi="Arial" w:cs="Arial"/>
          <w:sz w:val="24"/>
          <w:szCs w:val="24"/>
        </w:rPr>
      </w:pPr>
      <w:r>
        <w:rPr>
          <w:rFonts w:ascii="Arial" w:hAnsi="Arial" w:cs="Arial"/>
          <w:sz w:val="24"/>
          <w:szCs w:val="24"/>
        </w:rPr>
        <w:br w:type="page"/>
      </w:r>
    </w:p>
    <w:p w14:paraId="36FE4B95" w14:textId="77777777" w:rsidR="00796DAA" w:rsidRPr="00A8148F" w:rsidRDefault="00796DAA" w:rsidP="00B44007">
      <w:pPr>
        <w:ind w:firstLine="720"/>
        <w:jc w:val="center"/>
        <w:rPr>
          <w:rFonts w:ascii="Arial" w:hAnsi="Arial" w:cs="Arial"/>
          <w:sz w:val="24"/>
          <w:szCs w:val="24"/>
        </w:rPr>
      </w:pPr>
      <w:r>
        <w:rPr>
          <w:rFonts w:ascii="Arial" w:hAnsi="Arial" w:cs="Arial"/>
          <w:sz w:val="32"/>
          <w:szCs w:val="32"/>
        </w:rPr>
        <w:lastRenderedPageBreak/>
        <w:t>Frequently Asked Questions</w:t>
      </w:r>
    </w:p>
    <w:p w14:paraId="54A66181" w14:textId="77777777" w:rsidR="00796DAA" w:rsidRDefault="00796DAA" w:rsidP="00796DAA">
      <w:pPr>
        <w:jc w:val="center"/>
        <w:rPr>
          <w:rFonts w:ascii="Arial" w:hAnsi="Arial" w:cs="Arial"/>
          <w:sz w:val="32"/>
          <w:szCs w:val="32"/>
        </w:rPr>
      </w:pPr>
    </w:p>
    <w:p w14:paraId="0DF76B8E" w14:textId="77777777" w:rsidR="00796DAA" w:rsidRPr="002158CA" w:rsidRDefault="00796DAA" w:rsidP="00796DAA">
      <w:pPr>
        <w:pStyle w:val="ListParagraph"/>
        <w:numPr>
          <w:ilvl w:val="0"/>
          <w:numId w:val="1"/>
        </w:numPr>
        <w:rPr>
          <w:rFonts w:ascii="Arial" w:hAnsi="Arial" w:cs="Arial"/>
          <w:b/>
          <w:sz w:val="24"/>
          <w:szCs w:val="24"/>
        </w:rPr>
      </w:pPr>
      <w:r w:rsidRPr="002158CA">
        <w:rPr>
          <w:rFonts w:ascii="Arial" w:hAnsi="Arial" w:cs="Arial"/>
          <w:b/>
          <w:sz w:val="24"/>
          <w:szCs w:val="24"/>
        </w:rPr>
        <w:t>Do I have to attend every guild meeting to be t</w:t>
      </w:r>
      <w:r w:rsidR="00A07586">
        <w:rPr>
          <w:rFonts w:ascii="Arial" w:hAnsi="Arial" w:cs="Arial"/>
          <w:b/>
          <w:sz w:val="24"/>
          <w:szCs w:val="24"/>
        </w:rPr>
        <w:t xml:space="preserve">he </w:t>
      </w:r>
      <w:r w:rsidR="00514003">
        <w:rPr>
          <w:rFonts w:ascii="Arial" w:hAnsi="Arial" w:cs="Arial"/>
          <w:b/>
          <w:sz w:val="24"/>
          <w:szCs w:val="24"/>
        </w:rPr>
        <w:t>Publicity</w:t>
      </w:r>
      <w:r>
        <w:rPr>
          <w:rFonts w:ascii="Arial" w:hAnsi="Arial" w:cs="Arial"/>
          <w:b/>
          <w:sz w:val="24"/>
          <w:szCs w:val="24"/>
        </w:rPr>
        <w:t xml:space="preserve"> Chairperson?</w:t>
      </w:r>
    </w:p>
    <w:p w14:paraId="67E5EA52" w14:textId="77777777" w:rsidR="00796DAA" w:rsidRDefault="00796DAA" w:rsidP="00796DAA">
      <w:pPr>
        <w:pStyle w:val="ListParagraph"/>
        <w:rPr>
          <w:rFonts w:ascii="Arial" w:hAnsi="Arial" w:cs="Arial"/>
          <w:sz w:val="24"/>
          <w:szCs w:val="24"/>
        </w:rPr>
      </w:pPr>
      <w:r>
        <w:rPr>
          <w:rFonts w:ascii="Arial" w:hAnsi="Arial" w:cs="Arial"/>
          <w:sz w:val="24"/>
          <w:szCs w:val="24"/>
        </w:rPr>
        <w:t xml:space="preserve">No, you do not. </w:t>
      </w:r>
    </w:p>
    <w:p w14:paraId="7A5B2D6B" w14:textId="77777777" w:rsidR="00796DAA" w:rsidRDefault="00796DAA" w:rsidP="00796DAA">
      <w:pPr>
        <w:pStyle w:val="ListParagraph"/>
        <w:rPr>
          <w:rFonts w:ascii="Arial" w:hAnsi="Arial" w:cs="Arial"/>
          <w:sz w:val="24"/>
          <w:szCs w:val="24"/>
        </w:rPr>
      </w:pPr>
    </w:p>
    <w:p w14:paraId="16EA55B7" w14:textId="77777777" w:rsidR="00796DAA" w:rsidRPr="002158CA" w:rsidRDefault="00796DAA" w:rsidP="00796DAA">
      <w:pPr>
        <w:pStyle w:val="ListParagraph"/>
        <w:numPr>
          <w:ilvl w:val="0"/>
          <w:numId w:val="1"/>
        </w:numPr>
        <w:rPr>
          <w:rFonts w:ascii="Arial" w:hAnsi="Arial" w:cs="Arial"/>
          <w:sz w:val="24"/>
          <w:szCs w:val="24"/>
        </w:rPr>
      </w:pPr>
      <w:r w:rsidRPr="002158CA">
        <w:rPr>
          <w:rFonts w:ascii="Arial" w:hAnsi="Arial" w:cs="Arial"/>
          <w:b/>
          <w:sz w:val="24"/>
          <w:szCs w:val="24"/>
        </w:rPr>
        <w:t>Do I have to attend the steering committee meetings?</w:t>
      </w:r>
    </w:p>
    <w:p w14:paraId="36E6FA10" w14:textId="77777777" w:rsidR="00796DAA" w:rsidRDefault="00796DAA" w:rsidP="00796DAA">
      <w:pPr>
        <w:pStyle w:val="ListParagraph"/>
        <w:rPr>
          <w:rFonts w:ascii="Arial" w:hAnsi="Arial" w:cs="Arial"/>
          <w:sz w:val="24"/>
          <w:szCs w:val="24"/>
        </w:rPr>
      </w:pPr>
      <w:r>
        <w:rPr>
          <w:rFonts w:ascii="Arial" w:hAnsi="Arial" w:cs="Arial"/>
          <w:sz w:val="24"/>
          <w:szCs w:val="24"/>
        </w:rPr>
        <w:t xml:space="preserve">You are not required to attend the steering committee meetings but all chairpersons and officers comprise the steering committee and you should therefore plan to attend as many as possible. The President may occasionally call a mandatory meeting for all steering committee members. In this situation, input and votes are needed from as many chairpersons as possible and your opinions would be greatly valued. </w:t>
      </w:r>
    </w:p>
    <w:p w14:paraId="56141493" w14:textId="77777777" w:rsidR="00796DAA" w:rsidRDefault="00796DAA" w:rsidP="00796DAA">
      <w:pPr>
        <w:pStyle w:val="ListParagraph"/>
        <w:rPr>
          <w:rFonts w:ascii="Arial" w:hAnsi="Arial" w:cs="Arial"/>
          <w:sz w:val="24"/>
          <w:szCs w:val="24"/>
        </w:rPr>
      </w:pPr>
    </w:p>
    <w:p w14:paraId="5B66204B" w14:textId="77777777" w:rsidR="00796DAA" w:rsidRDefault="00A07586" w:rsidP="00796DAA">
      <w:pPr>
        <w:pStyle w:val="ListParagraph"/>
        <w:numPr>
          <w:ilvl w:val="0"/>
          <w:numId w:val="1"/>
        </w:numPr>
        <w:rPr>
          <w:rFonts w:ascii="Arial" w:hAnsi="Arial" w:cs="Arial"/>
          <w:b/>
          <w:sz w:val="24"/>
          <w:szCs w:val="24"/>
        </w:rPr>
      </w:pPr>
      <w:r>
        <w:rPr>
          <w:rFonts w:ascii="Arial" w:hAnsi="Arial" w:cs="Arial"/>
          <w:b/>
          <w:sz w:val="24"/>
          <w:szCs w:val="24"/>
        </w:rPr>
        <w:t xml:space="preserve">How do I handle a situation </w:t>
      </w:r>
      <w:r w:rsidR="00514003">
        <w:rPr>
          <w:rFonts w:ascii="Arial" w:hAnsi="Arial" w:cs="Arial"/>
          <w:b/>
          <w:sz w:val="24"/>
          <w:szCs w:val="24"/>
        </w:rPr>
        <w:t xml:space="preserve">where someone contacts me about the guild </w:t>
      </w:r>
      <w:r w:rsidR="0021261F">
        <w:rPr>
          <w:rFonts w:ascii="Arial" w:hAnsi="Arial" w:cs="Arial"/>
          <w:b/>
          <w:sz w:val="24"/>
          <w:szCs w:val="24"/>
        </w:rPr>
        <w:t>displaying/participating in an event</w:t>
      </w:r>
      <w:r>
        <w:rPr>
          <w:rFonts w:ascii="Arial" w:hAnsi="Arial" w:cs="Arial"/>
          <w:b/>
          <w:sz w:val="24"/>
          <w:szCs w:val="24"/>
        </w:rPr>
        <w:t>?</w:t>
      </w:r>
    </w:p>
    <w:p w14:paraId="77F1D5BA" w14:textId="77777777" w:rsidR="0021261F" w:rsidRPr="00CE2300" w:rsidRDefault="0021261F" w:rsidP="0021261F">
      <w:pPr>
        <w:pStyle w:val="ListParagraph"/>
        <w:rPr>
          <w:rFonts w:ascii="Arial" w:hAnsi="Arial" w:cs="Arial"/>
          <w:b/>
          <w:sz w:val="24"/>
          <w:szCs w:val="24"/>
        </w:rPr>
      </w:pPr>
      <w:r>
        <w:rPr>
          <w:rFonts w:ascii="Arial" w:hAnsi="Arial" w:cs="Arial"/>
          <w:sz w:val="24"/>
          <w:szCs w:val="24"/>
        </w:rPr>
        <w:t>Events or activities that may include guild members or committees should be brought to the Steering committee for discussion as to whether the guild wants to participate formally, or if they want to announce to the membership for individuals to participate or decline.</w:t>
      </w:r>
      <w:r w:rsidR="008B1BCD">
        <w:rPr>
          <w:rFonts w:ascii="Arial" w:hAnsi="Arial" w:cs="Arial"/>
          <w:sz w:val="24"/>
          <w:szCs w:val="24"/>
        </w:rPr>
        <w:t xml:space="preserve">  If time does not allow for the item to be brought before the Steering Committee, the President should be contacted to make a decision on the activity.</w:t>
      </w:r>
    </w:p>
    <w:p w14:paraId="13A143C6" w14:textId="77777777" w:rsidR="00796DAA" w:rsidRPr="00E47217" w:rsidRDefault="00796DAA" w:rsidP="00796DAA">
      <w:pPr>
        <w:jc w:val="center"/>
        <w:rPr>
          <w:rFonts w:ascii="Harlow Solid Italic" w:hAnsi="Harlow Solid Italic" w:cs="Arial"/>
          <w:sz w:val="40"/>
          <w:szCs w:val="40"/>
        </w:rPr>
      </w:pPr>
    </w:p>
    <w:p w14:paraId="2CB1B881" w14:textId="77777777" w:rsidR="00796DAA" w:rsidRPr="00AF5E03" w:rsidRDefault="00796DAA" w:rsidP="00796DAA">
      <w:pPr>
        <w:rPr>
          <w:rFonts w:ascii="Arial" w:hAnsi="Arial" w:cs="Arial"/>
          <w:sz w:val="24"/>
          <w:szCs w:val="24"/>
        </w:rPr>
      </w:pPr>
    </w:p>
    <w:p w14:paraId="390001D5" w14:textId="77777777" w:rsidR="00F77671" w:rsidRDefault="00F77671" w:rsidP="00F77671">
      <w:pPr>
        <w:rPr>
          <w:rFonts w:ascii="Arial" w:hAnsi="Arial" w:cs="Arial"/>
          <w:sz w:val="24"/>
          <w:szCs w:val="24"/>
        </w:rPr>
      </w:pPr>
    </w:p>
    <w:p w14:paraId="50532178" w14:textId="77777777" w:rsidR="00F77671" w:rsidRPr="00F77671" w:rsidRDefault="00F77671" w:rsidP="00F77671">
      <w:pPr>
        <w:rPr>
          <w:rFonts w:ascii="Arial" w:hAnsi="Arial" w:cs="Arial"/>
          <w:sz w:val="24"/>
          <w:szCs w:val="24"/>
        </w:rPr>
      </w:pPr>
    </w:p>
    <w:p w14:paraId="2037D150" w14:textId="77777777" w:rsidR="00534E4A" w:rsidRDefault="00534E4A" w:rsidP="00F77671">
      <w:pPr>
        <w:rPr>
          <w:rFonts w:ascii="Arial" w:hAnsi="Arial" w:cs="Arial"/>
          <w:sz w:val="28"/>
          <w:szCs w:val="28"/>
        </w:rPr>
      </w:pPr>
    </w:p>
    <w:p w14:paraId="18659FF0" w14:textId="77777777" w:rsidR="00534E4A" w:rsidRPr="00D84599" w:rsidRDefault="00534E4A" w:rsidP="00534E4A">
      <w:pPr>
        <w:rPr>
          <w:rFonts w:ascii="Arial" w:hAnsi="Arial" w:cs="Arial"/>
          <w:sz w:val="28"/>
          <w:szCs w:val="28"/>
        </w:rPr>
        <w:sectPr w:rsidR="00534E4A" w:rsidRPr="00D84599" w:rsidSect="00B31D3B">
          <w:footerReference w:type="default" r:id="rId9"/>
          <w:pgSz w:w="12240" w:h="15840"/>
          <w:pgMar w:top="1440" w:right="1440" w:bottom="1440" w:left="1440" w:header="720" w:footer="720" w:gutter="0"/>
          <w:cols w:space="720"/>
          <w:docGrid w:linePitch="360"/>
        </w:sectPr>
      </w:pPr>
    </w:p>
    <w:p w14:paraId="0DB584AB" w14:textId="77777777" w:rsidR="00534E4A" w:rsidRDefault="00534E4A" w:rsidP="006C0263">
      <w:pPr>
        <w:jc w:val="right"/>
        <w:rPr>
          <w:rFonts w:ascii="Arial" w:hAnsi="Arial" w:cs="Arial"/>
          <w:sz w:val="32"/>
          <w:szCs w:val="32"/>
        </w:rPr>
      </w:pPr>
      <w:r w:rsidRPr="00741934">
        <w:rPr>
          <w:rFonts w:ascii="Arial" w:hAnsi="Arial" w:cs="Arial"/>
          <w:sz w:val="32"/>
          <w:szCs w:val="32"/>
        </w:rPr>
        <w:lastRenderedPageBreak/>
        <w:t>End of Year Report</w:t>
      </w:r>
      <w:r>
        <w:rPr>
          <w:rFonts w:ascii="Arial" w:hAnsi="Arial" w:cs="Arial"/>
          <w:sz w:val="32"/>
          <w:szCs w:val="32"/>
        </w:rPr>
        <w:tab/>
      </w:r>
      <w:r w:rsidR="006C0263">
        <w:rPr>
          <w:rFonts w:ascii="Arial" w:hAnsi="Arial" w:cs="Arial"/>
          <w:sz w:val="32"/>
          <w:szCs w:val="32"/>
        </w:rPr>
        <w:tab/>
      </w:r>
      <w:r w:rsidR="006C0263">
        <w:rPr>
          <w:rFonts w:ascii="Arial" w:hAnsi="Arial" w:cs="Arial"/>
          <w:sz w:val="32"/>
          <w:szCs w:val="32"/>
        </w:rPr>
        <w:tab/>
      </w:r>
      <w:r w:rsidR="006C0263">
        <w:rPr>
          <w:rFonts w:ascii="Arial" w:hAnsi="Arial" w:cs="Arial"/>
          <w:sz w:val="32"/>
          <w:szCs w:val="32"/>
        </w:rPr>
        <w:tab/>
      </w:r>
      <w:r w:rsidR="006C0263">
        <w:rPr>
          <w:rFonts w:ascii="Arial" w:hAnsi="Arial" w:cs="Arial"/>
          <w:sz w:val="32"/>
          <w:szCs w:val="32"/>
        </w:rPr>
        <w:tab/>
        <w:t xml:space="preserve">      </w:t>
      </w:r>
      <w:r>
        <w:rPr>
          <w:rFonts w:ascii="Arial" w:hAnsi="Arial" w:cs="Arial"/>
          <w:sz w:val="32"/>
          <w:szCs w:val="32"/>
        </w:rPr>
        <w:t>Committee</w:t>
      </w:r>
      <w:r w:rsidR="006C0263">
        <w:rPr>
          <w:rFonts w:ascii="Arial" w:hAnsi="Arial" w:cs="Arial"/>
          <w:sz w:val="32"/>
          <w:szCs w:val="32"/>
        </w:rPr>
        <w:t xml:space="preserve"> - Publicity</w:t>
      </w:r>
    </w:p>
    <w:p w14:paraId="07AF5CBB" w14:textId="77777777" w:rsidR="00534E4A" w:rsidRPr="00741934" w:rsidRDefault="00534E4A" w:rsidP="00534E4A">
      <w:pPr>
        <w:rPr>
          <w:rFonts w:ascii="Arial" w:hAnsi="Arial" w:cs="Arial"/>
          <w:sz w:val="32"/>
          <w:szCs w:val="32"/>
        </w:rPr>
      </w:pPr>
    </w:p>
    <w:p w14:paraId="6D8525C8" w14:textId="77777777" w:rsidR="00534E4A" w:rsidRPr="00006D78" w:rsidRDefault="00534E4A" w:rsidP="00534E4A">
      <w:pPr>
        <w:jc w:val="center"/>
        <w:rPr>
          <w:rFonts w:ascii="Arial Black" w:hAnsi="Arial Black" w:cs="Arial"/>
          <w:b/>
          <w:color w:val="FF0000"/>
          <w:sz w:val="24"/>
          <w:szCs w:val="24"/>
        </w:rPr>
      </w:pPr>
      <w:r w:rsidRPr="00006D78">
        <w:rPr>
          <w:rFonts w:ascii="Arial Black" w:hAnsi="Arial Black" w:cs="Arial"/>
          <w:b/>
          <w:color w:val="FF0000"/>
          <w:sz w:val="24"/>
          <w:szCs w:val="24"/>
        </w:rPr>
        <w:t>Complete this r</w:t>
      </w:r>
      <w:r>
        <w:rPr>
          <w:rFonts w:ascii="Arial Black" w:hAnsi="Arial Black" w:cs="Arial"/>
          <w:b/>
          <w:color w:val="FF0000"/>
          <w:sz w:val="24"/>
          <w:szCs w:val="24"/>
        </w:rPr>
        <w:t xml:space="preserve">eport in the month of </w:t>
      </w:r>
      <w:r w:rsidR="00084D05">
        <w:rPr>
          <w:rFonts w:ascii="Arial Black" w:hAnsi="Arial Black" w:cs="Arial"/>
          <w:b/>
          <w:color w:val="FF0000"/>
          <w:sz w:val="24"/>
          <w:szCs w:val="24"/>
        </w:rPr>
        <w:t>Octo</w:t>
      </w:r>
      <w:r>
        <w:rPr>
          <w:rFonts w:ascii="Arial Black" w:hAnsi="Arial Black" w:cs="Arial"/>
          <w:b/>
          <w:color w:val="FF0000"/>
          <w:sz w:val="24"/>
          <w:szCs w:val="24"/>
        </w:rPr>
        <w:t>ber</w:t>
      </w:r>
    </w:p>
    <w:p w14:paraId="28075E2C" w14:textId="77777777" w:rsidR="006C0263" w:rsidRDefault="006C0263" w:rsidP="006C0263">
      <w:pPr>
        <w:spacing w:after="0"/>
        <w:rPr>
          <w:rFonts w:ascii="Arial" w:hAnsi="Arial" w:cs="Arial"/>
          <w:sz w:val="20"/>
          <w:szCs w:val="20"/>
        </w:rPr>
      </w:pPr>
    </w:p>
    <w:p w14:paraId="3DB482D8" w14:textId="77777777" w:rsidR="006C0263" w:rsidRPr="0096498B" w:rsidRDefault="006C0263" w:rsidP="006C0263">
      <w:pPr>
        <w:spacing w:after="0"/>
        <w:rPr>
          <w:rFonts w:ascii="Arial" w:hAnsi="Arial" w:cs="Arial"/>
        </w:rPr>
      </w:pPr>
      <w:r w:rsidRPr="0096498B">
        <w:rPr>
          <w:rFonts w:ascii="Arial" w:hAnsi="Arial" w:cs="Arial"/>
        </w:rPr>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 </w:t>
      </w:r>
    </w:p>
    <w:p w14:paraId="510C6F89" w14:textId="77777777" w:rsidR="006C0263" w:rsidRPr="0096498B" w:rsidRDefault="006C0263" w:rsidP="006C0263">
      <w:pPr>
        <w:spacing w:after="0"/>
        <w:rPr>
          <w:rFonts w:ascii="Arial" w:hAnsi="Arial" w:cs="Arial"/>
        </w:rPr>
      </w:pPr>
    </w:p>
    <w:p w14:paraId="651FB727" w14:textId="77777777" w:rsidR="006C0263" w:rsidRPr="0096498B" w:rsidRDefault="006C0263" w:rsidP="006C0263">
      <w:pPr>
        <w:spacing w:after="0"/>
        <w:rPr>
          <w:rFonts w:ascii="Arial" w:hAnsi="Arial" w:cs="Arial"/>
          <w:u w:val="single"/>
        </w:rPr>
      </w:pPr>
      <w:r w:rsidRPr="0096498B">
        <w:rPr>
          <w:rFonts w:ascii="Arial" w:hAnsi="Arial" w:cs="Arial"/>
          <w:u w:val="single"/>
        </w:rPr>
        <w:t>Describe the year and anything unique that you did in this role:</w:t>
      </w:r>
    </w:p>
    <w:p w14:paraId="0CC251F3" w14:textId="77777777" w:rsidR="006C0263" w:rsidRPr="0096498B" w:rsidRDefault="006C0263" w:rsidP="006C0263">
      <w:pPr>
        <w:spacing w:after="0"/>
        <w:rPr>
          <w:rFonts w:ascii="Arial" w:hAnsi="Arial" w:cs="Arial"/>
          <w:u w:val="single"/>
        </w:rPr>
      </w:pPr>
    </w:p>
    <w:p w14:paraId="15CE97A5" w14:textId="77777777" w:rsidR="006C0263" w:rsidRPr="0096498B" w:rsidRDefault="006C0263" w:rsidP="006C0263">
      <w:pPr>
        <w:spacing w:after="0"/>
        <w:rPr>
          <w:rFonts w:ascii="Arial" w:hAnsi="Arial" w:cs="Arial"/>
          <w:u w:val="single"/>
        </w:rPr>
      </w:pPr>
    </w:p>
    <w:p w14:paraId="319C498B" w14:textId="77777777" w:rsidR="006C0263" w:rsidRPr="0096498B" w:rsidRDefault="006C0263" w:rsidP="006C0263">
      <w:pPr>
        <w:spacing w:after="0"/>
        <w:rPr>
          <w:rFonts w:ascii="Arial" w:hAnsi="Arial" w:cs="Arial"/>
          <w:u w:val="single"/>
        </w:rPr>
      </w:pPr>
    </w:p>
    <w:p w14:paraId="53BE209A" w14:textId="77777777" w:rsidR="006C0263" w:rsidRPr="0096498B" w:rsidRDefault="006C0263" w:rsidP="006C0263">
      <w:pPr>
        <w:spacing w:after="0"/>
        <w:rPr>
          <w:rFonts w:ascii="Arial" w:hAnsi="Arial" w:cs="Arial"/>
        </w:rPr>
      </w:pPr>
      <w:r w:rsidRPr="0096498B">
        <w:rPr>
          <w:rFonts w:ascii="Arial" w:hAnsi="Arial" w:cs="Arial"/>
        </w:rPr>
        <w:t>Did you perform this role by yourself or did y</w:t>
      </w:r>
      <w:r w:rsidR="00903AEB">
        <w:rPr>
          <w:rFonts w:ascii="Arial" w:hAnsi="Arial" w:cs="Arial"/>
        </w:rPr>
        <w:t>ou enlist support from others? Myself</w:t>
      </w:r>
    </w:p>
    <w:p w14:paraId="3FF59C3F" w14:textId="77777777" w:rsidR="006C0263" w:rsidRDefault="006C0263" w:rsidP="006C0263">
      <w:pPr>
        <w:spacing w:after="0"/>
        <w:rPr>
          <w:rFonts w:ascii="Arial" w:hAnsi="Arial" w:cs="Arial"/>
        </w:rPr>
      </w:pPr>
    </w:p>
    <w:p w14:paraId="4C77F0BB" w14:textId="77777777" w:rsidR="006C0263" w:rsidRPr="0096498B" w:rsidRDefault="006C0263" w:rsidP="006C0263">
      <w:pPr>
        <w:spacing w:after="0"/>
        <w:rPr>
          <w:rFonts w:ascii="Arial" w:hAnsi="Arial" w:cs="Arial"/>
        </w:rPr>
      </w:pPr>
      <w:r w:rsidRPr="0096498B">
        <w:rPr>
          <w:rFonts w:ascii="Arial" w:hAnsi="Arial" w:cs="Arial"/>
        </w:rPr>
        <w:t>How many othe</w:t>
      </w:r>
      <w:r w:rsidR="00903AEB">
        <w:rPr>
          <w:rFonts w:ascii="Arial" w:hAnsi="Arial" w:cs="Arial"/>
        </w:rPr>
        <w:t>r people helped you? None</w:t>
      </w:r>
    </w:p>
    <w:p w14:paraId="305B1997" w14:textId="77777777" w:rsidR="006C0263" w:rsidRDefault="006C0263" w:rsidP="006C0263">
      <w:pPr>
        <w:spacing w:after="0"/>
        <w:rPr>
          <w:rFonts w:ascii="Arial" w:hAnsi="Arial" w:cs="Arial"/>
        </w:rPr>
      </w:pPr>
    </w:p>
    <w:p w14:paraId="31F17FA9" w14:textId="77777777" w:rsidR="006C0263" w:rsidRPr="0096498B" w:rsidRDefault="006C0263" w:rsidP="00903AEB">
      <w:pPr>
        <w:spacing w:after="0"/>
        <w:rPr>
          <w:rFonts w:ascii="Arial" w:hAnsi="Arial" w:cs="Arial"/>
        </w:rPr>
      </w:pPr>
      <w:r w:rsidRPr="0096498B">
        <w:rPr>
          <w:rFonts w:ascii="Arial" w:hAnsi="Arial" w:cs="Arial"/>
        </w:rPr>
        <w:t xml:space="preserve">Explain how you needed help: </w:t>
      </w:r>
      <w:r w:rsidR="00903AEB">
        <w:rPr>
          <w:rFonts w:ascii="Arial" w:hAnsi="Arial" w:cs="Arial"/>
        </w:rPr>
        <w:t>NA</w:t>
      </w:r>
    </w:p>
    <w:p w14:paraId="18BB4D04" w14:textId="77777777" w:rsidR="006C0263" w:rsidRPr="00EE6BF5" w:rsidRDefault="006C0263" w:rsidP="006C0263">
      <w:pPr>
        <w:spacing w:after="0"/>
        <w:rPr>
          <w:rFonts w:ascii="Arial" w:hAnsi="Arial" w:cs="Arial"/>
        </w:rPr>
      </w:pPr>
    </w:p>
    <w:p w14:paraId="64864507" w14:textId="77777777" w:rsidR="006C0263" w:rsidRPr="00EE6BF5" w:rsidRDefault="006C0263" w:rsidP="006C0263">
      <w:pPr>
        <w:spacing w:after="0"/>
        <w:rPr>
          <w:rFonts w:ascii="Arial" w:hAnsi="Arial" w:cs="Arial"/>
        </w:rPr>
      </w:pPr>
    </w:p>
    <w:p w14:paraId="0E130EB0" w14:textId="77777777" w:rsidR="00903AEB" w:rsidRDefault="006C0263" w:rsidP="006C0263">
      <w:pPr>
        <w:spacing w:after="0"/>
        <w:rPr>
          <w:rFonts w:ascii="Arial" w:hAnsi="Arial" w:cs="Arial"/>
        </w:rPr>
      </w:pPr>
      <w:r w:rsidRPr="00EE6BF5">
        <w:rPr>
          <w:rFonts w:ascii="Arial" w:hAnsi="Arial" w:cs="Arial"/>
        </w:rPr>
        <w:t xml:space="preserve">Budget allotted: __________________         Did you exceed your budget? </w:t>
      </w:r>
      <w:r w:rsidR="00903AEB">
        <w:rPr>
          <w:rFonts w:ascii="Arial" w:hAnsi="Arial" w:cs="Arial"/>
        </w:rPr>
        <w:t>No</w:t>
      </w:r>
    </w:p>
    <w:p w14:paraId="0C27340E" w14:textId="77777777" w:rsidR="00903AEB" w:rsidRDefault="00903AEB" w:rsidP="006C0263">
      <w:pPr>
        <w:spacing w:after="0"/>
        <w:rPr>
          <w:rFonts w:ascii="Arial" w:hAnsi="Arial" w:cs="Arial"/>
        </w:rPr>
      </w:pPr>
    </w:p>
    <w:p w14:paraId="5704C6D0" w14:textId="77777777" w:rsidR="006C0263" w:rsidRDefault="006C0263" w:rsidP="006C0263">
      <w:pPr>
        <w:spacing w:after="0"/>
        <w:rPr>
          <w:rFonts w:ascii="Arial" w:hAnsi="Arial" w:cs="Arial"/>
        </w:rPr>
      </w:pPr>
      <w:r w:rsidRPr="00EE6BF5">
        <w:rPr>
          <w:rFonts w:ascii="Arial" w:hAnsi="Arial" w:cs="Arial"/>
        </w:rPr>
        <w:t>Were there unusual expenditures?_____</w:t>
      </w:r>
      <w:r w:rsidRPr="00EE6BF5">
        <w:rPr>
          <w:rFonts w:ascii="Arial" w:hAnsi="Arial" w:cs="Arial"/>
        </w:rPr>
        <w:tab/>
        <w:t>Explain:_________________________</w:t>
      </w:r>
    </w:p>
    <w:p w14:paraId="6D4C0F92" w14:textId="77777777" w:rsidR="006C0263" w:rsidRPr="00EE6BF5" w:rsidRDefault="006C0263" w:rsidP="006C0263">
      <w:pPr>
        <w:spacing w:after="0"/>
        <w:rPr>
          <w:rFonts w:ascii="Arial" w:hAnsi="Arial" w:cs="Arial"/>
        </w:rPr>
      </w:pPr>
    </w:p>
    <w:p w14:paraId="19FE5777" w14:textId="77777777" w:rsidR="006C0263" w:rsidRDefault="006C0263" w:rsidP="006C0263">
      <w:pPr>
        <w:spacing w:after="0"/>
        <w:rPr>
          <w:rFonts w:ascii="Arial" w:hAnsi="Arial" w:cs="Arial"/>
        </w:rPr>
      </w:pPr>
      <w:r w:rsidRPr="00EE6BF5">
        <w:rPr>
          <w:rFonts w:ascii="Arial" w:hAnsi="Arial" w:cs="Arial"/>
        </w:rPr>
        <w:t>Recommend increase in budget? _______        How much? ______________________</w:t>
      </w:r>
    </w:p>
    <w:p w14:paraId="4D6E3AC9" w14:textId="77777777" w:rsidR="006C0263" w:rsidRPr="00EE6BF5" w:rsidRDefault="006C0263" w:rsidP="006C0263">
      <w:pPr>
        <w:spacing w:after="0"/>
        <w:rPr>
          <w:rFonts w:ascii="Arial" w:hAnsi="Arial" w:cs="Arial"/>
        </w:rPr>
      </w:pPr>
    </w:p>
    <w:p w14:paraId="18D20099" w14:textId="77777777" w:rsidR="006C0263" w:rsidRPr="0096498B" w:rsidRDefault="006C0263" w:rsidP="00903AEB">
      <w:pPr>
        <w:spacing w:after="0"/>
        <w:rPr>
          <w:rFonts w:ascii="Arial" w:hAnsi="Arial" w:cs="Arial"/>
        </w:rPr>
      </w:pPr>
      <w:r w:rsidRPr="00EE6BF5">
        <w:rPr>
          <w:rFonts w:ascii="Arial" w:hAnsi="Arial" w:cs="Arial"/>
        </w:rPr>
        <w:t>What obstacles did you encounter?</w:t>
      </w:r>
      <w:r>
        <w:rPr>
          <w:rFonts w:ascii="Arial" w:hAnsi="Arial" w:cs="Arial"/>
        </w:rPr>
        <w:t xml:space="preserve">  </w:t>
      </w:r>
      <w:r w:rsidR="00903AEB">
        <w:rPr>
          <w:rFonts w:ascii="Arial" w:hAnsi="Arial" w:cs="Arial"/>
        </w:rPr>
        <w:t>None</w:t>
      </w:r>
    </w:p>
    <w:p w14:paraId="4B6D9D50" w14:textId="77777777" w:rsidR="006C0263" w:rsidRPr="0096498B" w:rsidRDefault="006C0263" w:rsidP="006C0263">
      <w:pPr>
        <w:spacing w:after="0"/>
        <w:rPr>
          <w:rFonts w:ascii="Arial" w:hAnsi="Arial" w:cs="Arial"/>
        </w:rPr>
      </w:pPr>
    </w:p>
    <w:p w14:paraId="4738D496" w14:textId="77777777" w:rsidR="006C0263" w:rsidRPr="0096498B" w:rsidRDefault="006C0263" w:rsidP="006C0263">
      <w:pPr>
        <w:spacing w:after="0"/>
        <w:rPr>
          <w:rFonts w:ascii="Arial" w:hAnsi="Arial" w:cs="Arial"/>
        </w:rPr>
      </w:pPr>
      <w:r w:rsidRPr="0096498B">
        <w:rPr>
          <w:rFonts w:ascii="Arial" w:hAnsi="Arial" w:cs="Arial"/>
        </w:rPr>
        <w:t>Helpful Hints for future chairpersons:</w:t>
      </w:r>
    </w:p>
    <w:p w14:paraId="6A40661E" w14:textId="77777777" w:rsidR="006C0263" w:rsidRPr="0096498B" w:rsidRDefault="006C0263" w:rsidP="006C0263">
      <w:pPr>
        <w:spacing w:after="0"/>
        <w:rPr>
          <w:rFonts w:ascii="Arial" w:hAnsi="Arial" w:cs="Arial"/>
        </w:rPr>
      </w:pPr>
    </w:p>
    <w:p w14:paraId="439A6EC1" w14:textId="77777777" w:rsidR="006C0263" w:rsidRPr="0096498B" w:rsidRDefault="00903AEB" w:rsidP="006C0263">
      <w:pPr>
        <w:spacing w:after="0"/>
        <w:rPr>
          <w:rFonts w:ascii="Arial" w:hAnsi="Arial" w:cs="Arial"/>
        </w:rPr>
      </w:pPr>
      <w:r>
        <w:rPr>
          <w:rFonts w:ascii="Arial" w:hAnsi="Arial" w:cs="Arial"/>
        </w:rPr>
        <w:t xml:space="preserve">In an effort to reach a younger demographic, created an </w:t>
      </w:r>
      <w:proofErr w:type="spellStart"/>
      <w:r>
        <w:rPr>
          <w:rFonts w:ascii="Arial" w:hAnsi="Arial" w:cs="Arial"/>
        </w:rPr>
        <w:t>instagram</w:t>
      </w:r>
      <w:proofErr w:type="spellEnd"/>
      <w:r>
        <w:rPr>
          <w:rFonts w:ascii="Arial" w:hAnsi="Arial" w:cs="Arial"/>
        </w:rPr>
        <w:t xml:space="preserve"> account and post frequently on Facebook.  Attempted to keep members engaged during COVID-19 with frequent Facebook posts of projects and QU newsletter updates/information. </w:t>
      </w:r>
    </w:p>
    <w:p w14:paraId="1697C47F" w14:textId="77777777" w:rsidR="006C0263" w:rsidRPr="00EE6BF5" w:rsidRDefault="006C0263" w:rsidP="006C0263">
      <w:pPr>
        <w:spacing w:after="0"/>
        <w:rPr>
          <w:rFonts w:ascii="Arial" w:hAnsi="Arial" w:cs="Arial"/>
        </w:rPr>
      </w:pPr>
    </w:p>
    <w:p w14:paraId="575A0291" w14:textId="69E473DB" w:rsidR="006C0263" w:rsidRPr="0096498B" w:rsidRDefault="006C0263" w:rsidP="00903AEB">
      <w:pPr>
        <w:spacing w:after="0"/>
        <w:rPr>
          <w:rFonts w:ascii="Arial" w:hAnsi="Arial" w:cs="Arial"/>
        </w:rPr>
      </w:pPr>
      <w:r w:rsidRPr="0096498B">
        <w:rPr>
          <w:rFonts w:ascii="Arial" w:hAnsi="Arial" w:cs="Arial"/>
        </w:rPr>
        <w:t>Recommendations for change:</w:t>
      </w:r>
      <w:r w:rsidR="00903AEB">
        <w:rPr>
          <w:rFonts w:ascii="Arial" w:hAnsi="Arial" w:cs="Arial"/>
        </w:rPr>
        <w:t xml:space="preserve"> Someone with knowledge with social media platforms.  Due to COVID-19; QU did not meet in person for most of 2019 and 2020 and there were no quilt shows to publi</w:t>
      </w:r>
      <w:r w:rsidR="001B6B1C">
        <w:rPr>
          <w:rFonts w:ascii="Arial" w:hAnsi="Arial" w:cs="Arial"/>
        </w:rPr>
        <w:t>ci</w:t>
      </w:r>
      <w:r w:rsidR="00903AEB">
        <w:rPr>
          <w:rFonts w:ascii="Arial" w:hAnsi="Arial" w:cs="Arial"/>
        </w:rPr>
        <w:t>ze.</w:t>
      </w:r>
    </w:p>
    <w:p w14:paraId="33216AFD" w14:textId="77777777" w:rsidR="006C0263" w:rsidRPr="00EE6BF5" w:rsidRDefault="006C0263" w:rsidP="006C0263">
      <w:pPr>
        <w:spacing w:after="0"/>
        <w:rPr>
          <w:rFonts w:ascii="Arial" w:hAnsi="Arial" w:cs="Arial"/>
        </w:rPr>
      </w:pPr>
    </w:p>
    <w:p w14:paraId="24123E7C" w14:textId="77777777" w:rsidR="006C0263" w:rsidRPr="0096498B" w:rsidRDefault="006C0263" w:rsidP="006C0263">
      <w:pPr>
        <w:spacing w:after="0"/>
        <w:rPr>
          <w:rFonts w:ascii="Arial" w:hAnsi="Arial" w:cs="Arial"/>
        </w:rPr>
      </w:pPr>
    </w:p>
    <w:p w14:paraId="6AF3D4F7" w14:textId="77777777" w:rsidR="006C0263" w:rsidRPr="0096498B" w:rsidRDefault="006C0263" w:rsidP="006C0263">
      <w:pPr>
        <w:spacing w:after="0"/>
        <w:rPr>
          <w:rFonts w:ascii="Arial" w:hAnsi="Arial" w:cs="Arial"/>
        </w:rPr>
      </w:pPr>
      <w:r w:rsidRPr="0096498B">
        <w:rPr>
          <w:rFonts w:ascii="Arial" w:hAnsi="Arial" w:cs="Arial"/>
        </w:rPr>
        <w:t>Your name ______________________________         Date ______________________</w:t>
      </w:r>
    </w:p>
    <w:p w14:paraId="273DF13B" w14:textId="77777777" w:rsidR="00D06CFF" w:rsidRPr="00D06CFF" w:rsidRDefault="00D06CFF" w:rsidP="00D06CFF">
      <w:pPr>
        <w:spacing w:after="0"/>
        <w:jc w:val="center"/>
        <w:rPr>
          <w:rFonts w:ascii="Arial" w:hAnsi="Arial" w:cs="Arial"/>
          <w:sz w:val="24"/>
          <w:szCs w:val="24"/>
        </w:rPr>
      </w:pPr>
      <w:r>
        <w:rPr>
          <w:rFonts w:ascii="Arial" w:hAnsi="Arial" w:cs="Arial"/>
          <w:sz w:val="24"/>
          <w:szCs w:val="24"/>
        </w:rPr>
        <w:br w:type="page"/>
      </w:r>
    </w:p>
    <w:p w14:paraId="0E5C34AF" w14:textId="77777777" w:rsidR="00D06CFF" w:rsidRPr="00D06CFF" w:rsidRDefault="00D06CFF" w:rsidP="00D06CFF">
      <w:pPr>
        <w:spacing w:after="0"/>
        <w:jc w:val="center"/>
        <w:rPr>
          <w:rFonts w:ascii="Arial" w:hAnsi="Arial" w:cs="Arial"/>
          <w:b/>
        </w:rPr>
      </w:pPr>
      <w:r w:rsidRPr="00D06CFF">
        <w:rPr>
          <w:rFonts w:ascii="Arial" w:hAnsi="Arial" w:cs="Arial"/>
          <w:b/>
        </w:rPr>
        <w:lastRenderedPageBreak/>
        <w:t>Reimbursement Guidelines</w:t>
      </w:r>
    </w:p>
    <w:p w14:paraId="025DE5A9" w14:textId="77777777" w:rsidR="00D06CFF" w:rsidRPr="00D06CFF" w:rsidRDefault="00D06CFF" w:rsidP="00D06CFF">
      <w:pPr>
        <w:spacing w:after="0"/>
        <w:jc w:val="center"/>
        <w:rPr>
          <w:rFonts w:ascii="Arial" w:hAnsi="Arial" w:cs="Arial"/>
          <w:b/>
        </w:rPr>
      </w:pPr>
    </w:p>
    <w:p w14:paraId="67402DD4" w14:textId="77777777" w:rsidR="00D06CFF" w:rsidRPr="00D06CFF" w:rsidRDefault="00D06CFF" w:rsidP="00D06CFF">
      <w:pPr>
        <w:spacing w:after="0"/>
        <w:rPr>
          <w:rFonts w:ascii="Arial" w:hAnsi="Arial" w:cs="Arial"/>
        </w:rPr>
      </w:pPr>
      <w:r w:rsidRPr="00D06CFF">
        <w:rPr>
          <w:rFonts w:ascii="Arial" w:hAnsi="Arial" w:cs="Arial"/>
        </w:rPr>
        <w:t xml:space="preserve">Use the QU Request </w:t>
      </w:r>
      <w:r w:rsidR="001B5AA1">
        <w:rPr>
          <w:rFonts w:ascii="Arial" w:hAnsi="Arial" w:cs="Arial"/>
        </w:rPr>
        <w:t>f</w:t>
      </w:r>
      <w:r w:rsidRPr="00D06CFF">
        <w:rPr>
          <w:rFonts w:ascii="Arial" w:hAnsi="Arial" w:cs="Arial"/>
        </w:rPr>
        <w:t xml:space="preserve">or Reimbursement form. </w:t>
      </w:r>
      <w:r w:rsidR="001B5AA1">
        <w:rPr>
          <w:rFonts w:ascii="Arial" w:hAnsi="Arial" w:cs="Arial"/>
        </w:rPr>
        <w:t xml:space="preserve"> </w:t>
      </w:r>
      <w:r w:rsidRPr="00D06CFF">
        <w:rPr>
          <w:rFonts w:ascii="Arial" w:hAnsi="Arial" w:cs="Arial"/>
        </w:rPr>
        <w:t xml:space="preserve">A master from which to make copies is on the following page. Attach originals of receipts, using additional blank paper if needed. Tape the receipts to the form and circle the totals for reimbursement. </w:t>
      </w:r>
    </w:p>
    <w:p w14:paraId="242B0905" w14:textId="77777777" w:rsidR="00D06CFF" w:rsidRPr="00D06CFF" w:rsidRDefault="00D06CFF" w:rsidP="00D06CFF">
      <w:pPr>
        <w:spacing w:after="0"/>
        <w:rPr>
          <w:rFonts w:ascii="Arial" w:hAnsi="Arial" w:cs="Arial"/>
        </w:rPr>
      </w:pPr>
    </w:p>
    <w:p w14:paraId="2205B79F" w14:textId="77777777" w:rsidR="00D06CFF" w:rsidRPr="00D06CFF" w:rsidRDefault="00D06CFF" w:rsidP="00D06CFF">
      <w:pPr>
        <w:spacing w:after="0"/>
        <w:rPr>
          <w:rFonts w:ascii="Arial" w:hAnsi="Arial" w:cs="Arial"/>
        </w:rPr>
      </w:pPr>
      <w:r w:rsidRPr="00D06CFF">
        <w:rPr>
          <w:rFonts w:ascii="Arial" w:hAnsi="Arial" w:cs="Arial"/>
        </w:rPr>
        <w:t>Normally</w:t>
      </w:r>
      <w:r w:rsidR="001B5AA1">
        <w:rPr>
          <w:rFonts w:ascii="Arial" w:hAnsi="Arial" w:cs="Arial"/>
        </w:rPr>
        <w:t>, the Treasurer will be at the m</w:t>
      </w:r>
      <w:r w:rsidRPr="00D06CFF">
        <w:rPr>
          <w:rFonts w:ascii="Arial" w:hAnsi="Arial" w:cs="Arial"/>
        </w:rPr>
        <w:t xml:space="preserve">eetings and will have the Guild checkbook with her.  If so, turn in the completed form with receipts to the Treasurer at the meeting. She should provide you with a check for the total reimbursement before the end of the meeting.  </w:t>
      </w:r>
    </w:p>
    <w:p w14:paraId="50620815" w14:textId="77777777" w:rsidR="00D06CFF" w:rsidRPr="00D06CFF" w:rsidRDefault="00D06CFF" w:rsidP="00D06CFF">
      <w:pPr>
        <w:spacing w:after="0"/>
        <w:rPr>
          <w:rFonts w:ascii="Arial" w:hAnsi="Arial" w:cs="Arial"/>
        </w:rPr>
      </w:pPr>
    </w:p>
    <w:p w14:paraId="5BDCE5BE" w14:textId="77777777" w:rsidR="00D06CFF" w:rsidRPr="00D06CFF" w:rsidRDefault="00D06CFF" w:rsidP="00D06CFF">
      <w:pPr>
        <w:spacing w:after="0"/>
        <w:rPr>
          <w:rFonts w:ascii="Arial" w:hAnsi="Arial" w:cs="Arial"/>
        </w:rPr>
      </w:pPr>
      <w:r w:rsidRPr="00D06CFF">
        <w:rPr>
          <w:rFonts w:ascii="Arial" w:hAnsi="Arial" w:cs="Arial"/>
        </w:rPr>
        <w:t>If the Treasurer is not present at the meeting, or you have elected to send in the request by mail, you may want to call the Treasurer if you need reimbursement to be expedited.</w:t>
      </w:r>
    </w:p>
    <w:p w14:paraId="44669B3D" w14:textId="77777777" w:rsidR="00D06CFF" w:rsidRPr="00D06CFF" w:rsidRDefault="00D06CFF" w:rsidP="00D06CFF">
      <w:pPr>
        <w:spacing w:after="0"/>
        <w:rPr>
          <w:rFonts w:ascii="Arial" w:hAnsi="Arial" w:cs="Arial"/>
        </w:rPr>
      </w:pPr>
    </w:p>
    <w:p w14:paraId="2F5E5E9C" w14:textId="77777777" w:rsidR="00D06CFF" w:rsidRPr="00D06CFF" w:rsidRDefault="00D06CFF" w:rsidP="00D06CFF">
      <w:pPr>
        <w:spacing w:after="0"/>
        <w:rPr>
          <w:rFonts w:ascii="Arial" w:hAnsi="Arial" w:cs="Arial"/>
        </w:rPr>
      </w:pPr>
      <w:r w:rsidRPr="00D06CFF">
        <w:rPr>
          <w:rFonts w:ascii="Arial" w:hAnsi="Arial" w:cs="Arial"/>
        </w:rPr>
        <w:t xml:space="preserve">It is helpful to keep an expenditure log of supplies purchased.  This will assist when determining future budgets.  It will also help future chairpersons to see where, when and </w:t>
      </w:r>
      <w:r w:rsidR="004B5C89">
        <w:rPr>
          <w:rFonts w:ascii="Arial" w:hAnsi="Arial" w:cs="Arial"/>
        </w:rPr>
        <w:t>t</w:t>
      </w:r>
      <w:r w:rsidRPr="00D06CFF">
        <w:rPr>
          <w:rFonts w:ascii="Arial" w:hAnsi="Arial" w:cs="Arial"/>
        </w:rPr>
        <w:t>he quantities to purchase.</w:t>
      </w:r>
    </w:p>
    <w:p w14:paraId="52604C48" w14:textId="77777777" w:rsidR="00D06CFF" w:rsidRPr="00D06CFF" w:rsidRDefault="00D06CFF" w:rsidP="00D06CFF">
      <w:pPr>
        <w:spacing w:after="0"/>
        <w:rPr>
          <w:rFonts w:ascii="Arial" w:hAnsi="Arial" w:cs="Arial"/>
        </w:rPr>
      </w:pPr>
    </w:p>
    <w:p w14:paraId="535B362E" w14:textId="77777777" w:rsidR="00D06CFF" w:rsidRPr="00D06CFF" w:rsidRDefault="00D06CFF" w:rsidP="00D06CFF">
      <w:pPr>
        <w:spacing w:after="0"/>
        <w:rPr>
          <w:rFonts w:ascii="Arial" w:hAnsi="Arial" w:cs="Arial"/>
          <w:sz w:val="24"/>
          <w:szCs w:val="24"/>
        </w:rPr>
      </w:pPr>
      <w:r w:rsidRPr="00D06CFF">
        <w:rPr>
          <w:rFonts w:ascii="Arial" w:hAnsi="Arial" w:cs="Arial"/>
          <w:sz w:val="24"/>
          <w:szCs w:val="24"/>
        </w:rPr>
        <w:br w:type="page"/>
      </w:r>
    </w:p>
    <w:p w14:paraId="6D3A5C3F" w14:textId="77777777" w:rsidR="00D06CFF" w:rsidRPr="00D06CFF" w:rsidRDefault="00D06CFF" w:rsidP="00D06CFF">
      <w:pPr>
        <w:spacing w:after="0"/>
        <w:jc w:val="center"/>
        <w:rPr>
          <w:rFonts w:ascii="Arial" w:hAnsi="Arial" w:cs="Arial"/>
          <w:sz w:val="24"/>
          <w:szCs w:val="24"/>
        </w:rPr>
      </w:pPr>
    </w:p>
    <w:p w14:paraId="72F1DF69" w14:textId="77777777" w:rsidR="00D06CFF" w:rsidRPr="00D06CFF" w:rsidRDefault="00D06CFF" w:rsidP="00D06CFF">
      <w:pPr>
        <w:spacing w:after="0"/>
        <w:jc w:val="center"/>
        <w:rPr>
          <w:rFonts w:ascii="Arial" w:hAnsi="Arial" w:cs="Arial"/>
          <w:b/>
        </w:rPr>
      </w:pPr>
      <w:r w:rsidRPr="00D06CFF">
        <w:rPr>
          <w:rFonts w:ascii="Arial" w:hAnsi="Arial" w:cs="Arial"/>
          <w:b/>
        </w:rPr>
        <w:t>Quilters Unlimited of Tallahassee</w:t>
      </w:r>
    </w:p>
    <w:p w14:paraId="4414A92B" w14:textId="77777777" w:rsidR="00D06CFF" w:rsidRPr="00D06CFF" w:rsidRDefault="00D06CFF" w:rsidP="00D06CFF">
      <w:pPr>
        <w:spacing w:after="0"/>
        <w:jc w:val="center"/>
        <w:rPr>
          <w:rFonts w:ascii="Arial" w:hAnsi="Arial" w:cs="Arial"/>
          <w:b/>
        </w:rPr>
      </w:pPr>
      <w:r w:rsidRPr="00D06CFF">
        <w:rPr>
          <w:rFonts w:ascii="Arial" w:hAnsi="Arial" w:cs="Arial"/>
          <w:b/>
        </w:rPr>
        <w:t>Request For Reimbursement</w:t>
      </w:r>
    </w:p>
    <w:p w14:paraId="67AAB15B" w14:textId="77777777" w:rsidR="00D06CFF" w:rsidRPr="00D06CFF" w:rsidRDefault="00D06CFF" w:rsidP="00D06CFF">
      <w:pPr>
        <w:spacing w:after="0"/>
        <w:jc w:val="center"/>
        <w:rPr>
          <w:rFonts w:ascii="Arial" w:hAnsi="Arial" w:cs="Arial"/>
        </w:rPr>
      </w:pPr>
    </w:p>
    <w:p w14:paraId="1A62EEFD" w14:textId="77777777" w:rsidR="00D06CFF" w:rsidRPr="00D06CFF" w:rsidRDefault="00D06CFF" w:rsidP="00D06CFF">
      <w:pPr>
        <w:spacing w:after="0"/>
        <w:rPr>
          <w:rFonts w:ascii="Arial" w:hAnsi="Arial" w:cs="Arial"/>
        </w:rPr>
      </w:pPr>
    </w:p>
    <w:p w14:paraId="60772E35" w14:textId="77777777" w:rsidR="00D06CFF" w:rsidRPr="00D06CFF" w:rsidRDefault="00D06CFF" w:rsidP="00D06CFF">
      <w:pPr>
        <w:spacing w:after="0"/>
        <w:rPr>
          <w:rFonts w:ascii="Arial" w:hAnsi="Arial" w:cs="Arial"/>
        </w:rPr>
      </w:pPr>
      <w:r w:rsidRPr="00D06CFF">
        <w:rPr>
          <w:rFonts w:ascii="Arial" w:hAnsi="Arial" w:cs="Arial"/>
        </w:rPr>
        <w:t>Pay to: ________________________________________________  (print name)</w:t>
      </w:r>
    </w:p>
    <w:p w14:paraId="5734A056" w14:textId="77777777" w:rsidR="00D06CFF" w:rsidRPr="00D06CFF" w:rsidRDefault="00D06CFF" w:rsidP="00D06CFF">
      <w:pPr>
        <w:spacing w:after="0"/>
        <w:rPr>
          <w:rFonts w:ascii="Arial" w:hAnsi="Arial" w:cs="Arial"/>
        </w:rPr>
      </w:pPr>
    </w:p>
    <w:p w14:paraId="18F7F177" w14:textId="77777777" w:rsidR="00D06CFF" w:rsidRPr="00D06CFF" w:rsidRDefault="00D06CFF" w:rsidP="00D06CFF">
      <w:pPr>
        <w:spacing w:after="0"/>
        <w:rPr>
          <w:rFonts w:ascii="Arial" w:hAnsi="Arial" w:cs="Arial"/>
        </w:rPr>
      </w:pPr>
      <w:r w:rsidRPr="00D06CFF">
        <w:rPr>
          <w:rFonts w:ascii="Arial" w:hAnsi="Arial" w:cs="Arial"/>
        </w:rPr>
        <w:t>Address:  ____________________________________________________________</w:t>
      </w:r>
    </w:p>
    <w:p w14:paraId="7AF71D1F" w14:textId="77777777" w:rsidR="00D06CFF" w:rsidRPr="00D06CFF" w:rsidRDefault="00D06CFF" w:rsidP="00D06CFF">
      <w:pPr>
        <w:spacing w:after="0"/>
        <w:rPr>
          <w:rFonts w:ascii="Arial" w:hAnsi="Arial" w:cs="Arial"/>
        </w:rPr>
      </w:pPr>
    </w:p>
    <w:p w14:paraId="7525259F" w14:textId="77777777" w:rsidR="00D06CFF" w:rsidRPr="00D06CFF" w:rsidRDefault="00D06CFF" w:rsidP="00D06CFF">
      <w:pPr>
        <w:spacing w:after="0"/>
        <w:rPr>
          <w:rFonts w:ascii="Arial" w:hAnsi="Arial" w:cs="Arial"/>
        </w:rPr>
      </w:pPr>
      <w:r w:rsidRPr="00D06CFF">
        <w:rPr>
          <w:rFonts w:ascii="Arial" w:hAnsi="Arial" w:cs="Arial"/>
        </w:rPr>
        <w:t>Budget Account: ____________________________________________</w:t>
      </w:r>
    </w:p>
    <w:p w14:paraId="2D212C3D" w14:textId="77777777" w:rsidR="00D06CFF" w:rsidRPr="00D06CFF" w:rsidRDefault="00D06CFF" w:rsidP="00D06CFF">
      <w:pPr>
        <w:spacing w:after="0"/>
        <w:rPr>
          <w:rFonts w:ascii="Arial" w:hAnsi="Arial" w:cs="Arial"/>
        </w:rPr>
      </w:pPr>
    </w:p>
    <w:p w14:paraId="6CAAF427" w14:textId="77777777" w:rsidR="00D06CFF" w:rsidRPr="00D06CFF" w:rsidRDefault="00D06CFF" w:rsidP="00D06CFF">
      <w:pPr>
        <w:spacing w:after="0"/>
        <w:rPr>
          <w:rFonts w:ascii="Arial" w:hAnsi="Arial" w:cs="Arial"/>
        </w:rPr>
      </w:pPr>
    </w:p>
    <w:p w14:paraId="75656DC2" w14:textId="77777777" w:rsidR="00D06CFF" w:rsidRPr="00D06CFF" w:rsidRDefault="00D06CFF" w:rsidP="00D06CFF">
      <w:pPr>
        <w:spacing w:after="0"/>
        <w:rPr>
          <w:rFonts w:ascii="Arial" w:hAnsi="Arial" w:cs="Arial"/>
          <w:u w:val="single"/>
        </w:rPr>
      </w:pPr>
      <w:r w:rsidRPr="00D06CFF">
        <w:rPr>
          <w:rFonts w:ascii="Arial" w:hAnsi="Arial" w:cs="Arial"/>
          <w:u w:val="single"/>
        </w:rPr>
        <w:t>Description                                     Purpose/Activity                                               Amount</w:t>
      </w:r>
    </w:p>
    <w:p w14:paraId="4F309367" w14:textId="77777777" w:rsidR="00D06CFF" w:rsidRPr="00D06CFF" w:rsidRDefault="00D06CFF" w:rsidP="00D06CFF">
      <w:pPr>
        <w:spacing w:after="0"/>
        <w:rPr>
          <w:rFonts w:ascii="Arial" w:hAnsi="Arial" w:cs="Arial"/>
          <w:u w:val="single"/>
        </w:rPr>
      </w:pPr>
    </w:p>
    <w:p w14:paraId="1593ADDD" w14:textId="77777777" w:rsidR="00D06CFF" w:rsidRPr="00D06CFF" w:rsidRDefault="00D06CFF" w:rsidP="00D06CFF">
      <w:pPr>
        <w:spacing w:after="0"/>
        <w:rPr>
          <w:rFonts w:ascii="Arial" w:hAnsi="Arial" w:cs="Arial"/>
        </w:rPr>
      </w:pPr>
      <w:r w:rsidRPr="00D06CFF">
        <w:rPr>
          <w:rFonts w:ascii="Arial" w:hAnsi="Arial" w:cs="Arial"/>
        </w:rPr>
        <w:t>______________________________________________________________________</w:t>
      </w:r>
    </w:p>
    <w:p w14:paraId="5D81A9C9" w14:textId="77777777" w:rsidR="00D06CFF" w:rsidRPr="00D06CFF" w:rsidRDefault="00D06CFF" w:rsidP="00D06CFF">
      <w:pPr>
        <w:spacing w:after="0"/>
        <w:rPr>
          <w:rFonts w:ascii="Arial" w:hAnsi="Arial" w:cs="Arial"/>
        </w:rPr>
      </w:pPr>
    </w:p>
    <w:p w14:paraId="525B6E31" w14:textId="77777777" w:rsidR="00D06CFF" w:rsidRPr="00D06CFF" w:rsidRDefault="00D06CFF" w:rsidP="00D06CFF">
      <w:pPr>
        <w:spacing w:after="0"/>
        <w:rPr>
          <w:rFonts w:ascii="Arial" w:hAnsi="Arial" w:cs="Arial"/>
        </w:rPr>
      </w:pPr>
      <w:r w:rsidRPr="00D06CFF">
        <w:rPr>
          <w:rFonts w:ascii="Arial" w:hAnsi="Arial" w:cs="Arial"/>
        </w:rPr>
        <w:t>______________________________________________________________________</w:t>
      </w:r>
    </w:p>
    <w:p w14:paraId="189F3667" w14:textId="77777777" w:rsidR="00D06CFF" w:rsidRPr="00D06CFF" w:rsidRDefault="00D06CFF" w:rsidP="00D06CFF">
      <w:pPr>
        <w:spacing w:after="0"/>
        <w:rPr>
          <w:rFonts w:ascii="Arial" w:hAnsi="Arial" w:cs="Arial"/>
        </w:rPr>
      </w:pPr>
    </w:p>
    <w:p w14:paraId="2EF6D6C6" w14:textId="77777777" w:rsidR="00D06CFF" w:rsidRPr="00D06CFF" w:rsidRDefault="00D06CFF" w:rsidP="00D06CFF">
      <w:pPr>
        <w:spacing w:after="0"/>
        <w:rPr>
          <w:rFonts w:ascii="Arial" w:hAnsi="Arial" w:cs="Arial"/>
        </w:rPr>
      </w:pPr>
      <w:r w:rsidRPr="00D06CFF">
        <w:rPr>
          <w:rFonts w:ascii="Arial" w:hAnsi="Arial" w:cs="Arial"/>
        </w:rPr>
        <w:t>______________________________________________________________________</w:t>
      </w:r>
    </w:p>
    <w:p w14:paraId="4E9A3D19" w14:textId="77777777" w:rsidR="00D06CFF" w:rsidRPr="00D06CFF" w:rsidRDefault="00D06CFF" w:rsidP="00D06CFF">
      <w:pPr>
        <w:spacing w:after="0"/>
        <w:rPr>
          <w:rFonts w:ascii="Arial" w:hAnsi="Arial" w:cs="Arial"/>
        </w:rPr>
      </w:pPr>
    </w:p>
    <w:p w14:paraId="0E26D9C0" w14:textId="77777777" w:rsidR="00D06CFF" w:rsidRPr="00D06CFF" w:rsidRDefault="00D06CFF" w:rsidP="00D06CFF">
      <w:pPr>
        <w:spacing w:after="0"/>
        <w:rPr>
          <w:rFonts w:ascii="Arial" w:hAnsi="Arial" w:cs="Arial"/>
        </w:rPr>
      </w:pPr>
      <w:r w:rsidRPr="00D06CFF">
        <w:rPr>
          <w:rFonts w:ascii="Arial" w:hAnsi="Arial" w:cs="Arial"/>
        </w:rPr>
        <w:t>______________________________________________________________________</w:t>
      </w:r>
    </w:p>
    <w:p w14:paraId="037C6349" w14:textId="77777777" w:rsidR="00D06CFF" w:rsidRPr="00D06CFF" w:rsidRDefault="00D06CFF" w:rsidP="00D06CFF">
      <w:pPr>
        <w:spacing w:after="0"/>
        <w:rPr>
          <w:rFonts w:ascii="Arial" w:hAnsi="Arial" w:cs="Arial"/>
        </w:rPr>
      </w:pPr>
    </w:p>
    <w:p w14:paraId="55F99467" w14:textId="77777777" w:rsidR="00D06CFF" w:rsidRPr="00D06CFF" w:rsidRDefault="00D06CFF" w:rsidP="00D06CFF">
      <w:pPr>
        <w:spacing w:after="0"/>
        <w:rPr>
          <w:rFonts w:ascii="Arial" w:hAnsi="Arial" w:cs="Arial"/>
        </w:rPr>
      </w:pPr>
      <w:r w:rsidRPr="00D06CFF">
        <w:rPr>
          <w:rFonts w:ascii="Arial" w:hAnsi="Arial" w:cs="Arial"/>
        </w:rPr>
        <w:t>______________________________________________________________________</w:t>
      </w:r>
    </w:p>
    <w:p w14:paraId="62BF05B0" w14:textId="77777777" w:rsidR="00D06CFF" w:rsidRPr="00D06CFF" w:rsidRDefault="00D06CFF" w:rsidP="00D06CFF">
      <w:pPr>
        <w:spacing w:after="0"/>
        <w:rPr>
          <w:rFonts w:ascii="Arial" w:hAnsi="Arial" w:cs="Arial"/>
        </w:rPr>
      </w:pPr>
    </w:p>
    <w:p w14:paraId="554A1BB6" w14:textId="77777777" w:rsidR="00D06CFF" w:rsidRPr="00D06CFF" w:rsidRDefault="00D06CFF" w:rsidP="00D06CFF">
      <w:pPr>
        <w:spacing w:after="0"/>
        <w:rPr>
          <w:rFonts w:ascii="Arial" w:hAnsi="Arial" w:cs="Arial"/>
        </w:rPr>
      </w:pPr>
      <w:r w:rsidRPr="00D06CFF">
        <w:rPr>
          <w:rFonts w:ascii="Arial" w:hAnsi="Arial" w:cs="Arial"/>
        </w:rPr>
        <w:t>TOTAL AMOUNT:                                                                                    _____________</w:t>
      </w:r>
    </w:p>
    <w:p w14:paraId="1715E8BD" w14:textId="77777777" w:rsidR="00D06CFF" w:rsidRPr="00D06CFF" w:rsidRDefault="00D06CFF" w:rsidP="00D06CFF">
      <w:pPr>
        <w:spacing w:after="0"/>
        <w:rPr>
          <w:rFonts w:ascii="Arial" w:hAnsi="Arial" w:cs="Arial"/>
        </w:rPr>
      </w:pPr>
    </w:p>
    <w:p w14:paraId="3E8E6969" w14:textId="77777777" w:rsidR="00D06CFF" w:rsidRPr="00D06CFF" w:rsidRDefault="00D06CFF" w:rsidP="00D06CFF">
      <w:pPr>
        <w:spacing w:after="0"/>
        <w:rPr>
          <w:rFonts w:ascii="Arial" w:hAnsi="Arial" w:cs="Arial"/>
        </w:rPr>
      </w:pPr>
      <w:r w:rsidRPr="00D06CFF">
        <w:rPr>
          <w:rFonts w:ascii="Arial" w:hAnsi="Arial" w:cs="Arial"/>
        </w:rPr>
        <w:t>Requested By: ______________________________________   Date: _____________</w:t>
      </w:r>
    </w:p>
    <w:p w14:paraId="786EB74F" w14:textId="77777777" w:rsidR="00D06CFF" w:rsidRPr="00D06CFF" w:rsidRDefault="00D06CFF" w:rsidP="00D06CFF">
      <w:pPr>
        <w:spacing w:after="0"/>
        <w:rPr>
          <w:rFonts w:ascii="Arial" w:hAnsi="Arial" w:cs="Arial"/>
        </w:rPr>
      </w:pPr>
    </w:p>
    <w:p w14:paraId="4A7B4D8E" w14:textId="77777777" w:rsidR="00D06CFF" w:rsidRPr="00D06CFF" w:rsidRDefault="00D06CFF" w:rsidP="00D06CFF">
      <w:pPr>
        <w:spacing w:after="0"/>
        <w:rPr>
          <w:rFonts w:ascii="Arial" w:hAnsi="Arial" w:cs="Arial"/>
        </w:rPr>
      </w:pPr>
      <w:r w:rsidRPr="00D06CFF">
        <w:rPr>
          <w:rFonts w:ascii="Arial" w:hAnsi="Arial" w:cs="Arial"/>
        </w:rPr>
        <w:t>(Receipts must be attached to this form to insure prompt payment).</w:t>
      </w:r>
    </w:p>
    <w:p w14:paraId="775B242A" w14:textId="77777777" w:rsidR="00D06CFF" w:rsidRPr="00D06CFF" w:rsidRDefault="00D06CFF" w:rsidP="00D06CFF">
      <w:pPr>
        <w:spacing w:after="0"/>
        <w:rPr>
          <w:rFonts w:ascii="Arial" w:hAnsi="Arial" w:cs="Arial"/>
        </w:rPr>
      </w:pPr>
    </w:p>
    <w:p w14:paraId="7E874874" w14:textId="77777777" w:rsidR="00D06CFF" w:rsidRPr="00D06CFF" w:rsidRDefault="00D06CFF" w:rsidP="00F77671">
      <w:pPr>
        <w:rPr>
          <w:rFonts w:ascii="Arial" w:hAnsi="Arial" w:cs="Arial"/>
          <w:sz w:val="24"/>
          <w:szCs w:val="24"/>
        </w:rPr>
      </w:pPr>
    </w:p>
    <w:sectPr w:rsidR="00D06CFF" w:rsidRPr="00D06CFF" w:rsidSect="00534E4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CB83" w14:textId="77777777" w:rsidR="000241AE" w:rsidRDefault="000241AE" w:rsidP="00485B84">
      <w:pPr>
        <w:spacing w:after="0"/>
      </w:pPr>
      <w:r>
        <w:separator/>
      </w:r>
    </w:p>
  </w:endnote>
  <w:endnote w:type="continuationSeparator" w:id="0">
    <w:p w14:paraId="55F60FCC" w14:textId="77777777" w:rsidR="000241AE" w:rsidRDefault="000241AE" w:rsidP="00485B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E229" w14:textId="77777777" w:rsidR="007F4F06" w:rsidRDefault="006C0263" w:rsidP="00E42C50">
    <w:pPr>
      <w:pStyle w:val="Footer"/>
    </w:pPr>
    <w:r>
      <w:t>Quilters Unlimited – Publicity</w:t>
    </w:r>
  </w:p>
  <w:p w14:paraId="62EBED6C" w14:textId="77777777" w:rsidR="007F4F06" w:rsidRDefault="006C0263" w:rsidP="00E42C50">
    <w:pPr>
      <w:pStyle w:val="Footer"/>
    </w:pPr>
    <w:r>
      <w:t xml:space="preserve">Last Update: </w:t>
    </w:r>
    <w:r w:rsidR="00006483">
      <w:t>October 2021</w:t>
    </w:r>
  </w:p>
  <w:p w14:paraId="100040B9" w14:textId="77777777" w:rsidR="007F4F06" w:rsidRDefault="007F4F06" w:rsidP="00E42C50">
    <w:pPr>
      <w:pStyle w:val="Footer"/>
    </w:pPr>
    <w:r>
      <w:t xml:space="preserve">Page </w:t>
    </w:r>
    <w:r w:rsidR="00830828">
      <w:fldChar w:fldCharType="begin"/>
    </w:r>
    <w:r>
      <w:instrText xml:space="preserve"> PAGE   \* MERGEFORMAT </w:instrText>
    </w:r>
    <w:r w:rsidR="00830828">
      <w:fldChar w:fldCharType="separate"/>
    </w:r>
    <w:r w:rsidR="002315AA">
      <w:rPr>
        <w:noProof/>
      </w:rPr>
      <w:t>5</w:t>
    </w:r>
    <w:r w:rsidR="0083082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2664" w14:textId="77777777" w:rsidR="000241AE" w:rsidRDefault="000241AE" w:rsidP="00485B84">
      <w:pPr>
        <w:spacing w:after="0"/>
      </w:pPr>
      <w:r>
        <w:separator/>
      </w:r>
    </w:p>
  </w:footnote>
  <w:footnote w:type="continuationSeparator" w:id="0">
    <w:p w14:paraId="7E2372E5" w14:textId="77777777" w:rsidR="000241AE" w:rsidRDefault="000241AE" w:rsidP="00485B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6D64"/>
    <w:multiLevelType w:val="hybridMultilevel"/>
    <w:tmpl w:val="B9660E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322871F5"/>
    <w:multiLevelType w:val="hybridMultilevel"/>
    <w:tmpl w:val="1DE8BF8C"/>
    <w:lvl w:ilvl="0" w:tplc="DAE07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635A5"/>
    <w:multiLevelType w:val="hybridMultilevel"/>
    <w:tmpl w:val="7042F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D25838"/>
    <w:multiLevelType w:val="hybridMultilevel"/>
    <w:tmpl w:val="48E8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2352F"/>
    <w:multiLevelType w:val="hybridMultilevel"/>
    <w:tmpl w:val="353A5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03"/>
    <w:rsid w:val="00006483"/>
    <w:rsid w:val="000148F5"/>
    <w:rsid w:val="000241AE"/>
    <w:rsid w:val="00032CE0"/>
    <w:rsid w:val="000452B0"/>
    <w:rsid w:val="00057271"/>
    <w:rsid w:val="00084D05"/>
    <w:rsid w:val="000A6EF8"/>
    <w:rsid w:val="000C6CCB"/>
    <w:rsid w:val="000E6F1C"/>
    <w:rsid w:val="001041E9"/>
    <w:rsid w:val="00116515"/>
    <w:rsid w:val="0011732E"/>
    <w:rsid w:val="0017399A"/>
    <w:rsid w:val="00177E84"/>
    <w:rsid w:val="001B1EC6"/>
    <w:rsid w:val="001B5AA1"/>
    <w:rsid w:val="001B6B1C"/>
    <w:rsid w:val="00204DD6"/>
    <w:rsid w:val="0021261F"/>
    <w:rsid w:val="002315AA"/>
    <w:rsid w:val="0025320A"/>
    <w:rsid w:val="00277C7D"/>
    <w:rsid w:val="002C29B8"/>
    <w:rsid w:val="002C74F9"/>
    <w:rsid w:val="002D6E64"/>
    <w:rsid w:val="002E124A"/>
    <w:rsid w:val="002F5BD5"/>
    <w:rsid w:val="002F603B"/>
    <w:rsid w:val="003A34D7"/>
    <w:rsid w:val="003C35F6"/>
    <w:rsid w:val="003F3697"/>
    <w:rsid w:val="00426ADC"/>
    <w:rsid w:val="00485AD6"/>
    <w:rsid w:val="00485B84"/>
    <w:rsid w:val="004B5C89"/>
    <w:rsid w:val="00514003"/>
    <w:rsid w:val="00531EB7"/>
    <w:rsid w:val="00534E4A"/>
    <w:rsid w:val="00545101"/>
    <w:rsid w:val="00547E51"/>
    <w:rsid w:val="00567065"/>
    <w:rsid w:val="005A3434"/>
    <w:rsid w:val="005C12AB"/>
    <w:rsid w:val="005C5727"/>
    <w:rsid w:val="005C78CB"/>
    <w:rsid w:val="005E5DDD"/>
    <w:rsid w:val="005F1176"/>
    <w:rsid w:val="00615000"/>
    <w:rsid w:val="00656871"/>
    <w:rsid w:val="0066389D"/>
    <w:rsid w:val="006772DB"/>
    <w:rsid w:val="006C0263"/>
    <w:rsid w:val="006E4ECC"/>
    <w:rsid w:val="00703228"/>
    <w:rsid w:val="00707166"/>
    <w:rsid w:val="0071039E"/>
    <w:rsid w:val="00721DFE"/>
    <w:rsid w:val="00734FD4"/>
    <w:rsid w:val="00737EF2"/>
    <w:rsid w:val="0079205B"/>
    <w:rsid w:val="00796DAA"/>
    <w:rsid w:val="007E6C16"/>
    <w:rsid w:val="007F4F06"/>
    <w:rsid w:val="00816A69"/>
    <w:rsid w:val="008235C8"/>
    <w:rsid w:val="00830828"/>
    <w:rsid w:val="00833C78"/>
    <w:rsid w:val="00854DBF"/>
    <w:rsid w:val="008612A9"/>
    <w:rsid w:val="008B1BCD"/>
    <w:rsid w:val="00903AEB"/>
    <w:rsid w:val="00906DD9"/>
    <w:rsid w:val="00937D21"/>
    <w:rsid w:val="00995BFA"/>
    <w:rsid w:val="009974ED"/>
    <w:rsid w:val="009A1540"/>
    <w:rsid w:val="009E246C"/>
    <w:rsid w:val="00A07586"/>
    <w:rsid w:val="00A13CE8"/>
    <w:rsid w:val="00A14229"/>
    <w:rsid w:val="00A179D3"/>
    <w:rsid w:val="00A34245"/>
    <w:rsid w:val="00A8148F"/>
    <w:rsid w:val="00A83803"/>
    <w:rsid w:val="00A879A7"/>
    <w:rsid w:val="00AA6714"/>
    <w:rsid w:val="00AF5E03"/>
    <w:rsid w:val="00B31D3B"/>
    <w:rsid w:val="00B44007"/>
    <w:rsid w:val="00B55138"/>
    <w:rsid w:val="00B73DFA"/>
    <w:rsid w:val="00BC3EEA"/>
    <w:rsid w:val="00C03A63"/>
    <w:rsid w:val="00C10D73"/>
    <w:rsid w:val="00C46B0C"/>
    <w:rsid w:val="00C47327"/>
    <w:rsid w:val="00C55395"/>
    <w:rsid w:val="00CB3AE6"/>
    <w:rsid w:val="00CF7797"/>
    <w:rsid w:val="00D01CAD"/>
    <w:rsid w:val="00D06CFF"/>
    <w:rsid w:val="00D37944"/>
    <w:rsid w:val="00D737E3"/>
    <w:rsid w:val="00D81FB8"/>
    <w:rsid w:val="00D830AB"/>
    <w:rsid w:val="00D84599"/>
    <w:rsid w:val="00DB4DB9"/>
    <w:rsid w:val="00DD50D0"/>
    <w:rsid w:val="00E018A2"/>
    <w:rsid w:val="00E42C50"/>
    <w:rsid w:val="00E47217"/>
    <w:rsid w:val="00E64148"/>
    <w:rsid w:val="00E9727B"/>
    <w:rsid w:val="00EA04E2"/>
    <w:rsid w:val="00EB49C2"/>
    <w:rsid w:val="00EB615D"/>
    <w:rsid w:val="00F40FC2"/>
    <w:rsid w:val="00F74524"/>
    <w:rsid w:val="00F77671"/>
    <w:rsid w:val="00F9559F"/>
    <w:rsid w:val="00FA6C82"/>
    <w:rsid w:val="00FB7D14"/>
    <w:rsid w:val="00FD7E17"/>
    <w:rsid w:val="00FE0F70"/>
    <w:rsid w:val="00FF0BCD"/>
    <w:rsid w:val="00FF1506"/>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9AF1"/>
  <w15:docId w15:val="{EF2F5668-9424-4A94-99E0-667BDD21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BCD"/>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84"/>
    <w:pPr>
      <w:tabs>
        <w:tab w:val="center" w:pos="4680"/>
        <w:tab w:val="right" w:pos="9360"/>
      </w:tabs>
      <w:spacing w:after="0"/>
    </w:pPr>
  </w:style>
  <w:style w:type="character" w:customStyle="1" w:styleId="HeaderChar">
    <w:name w:val="Header Char"/>
    <w:basedOn w:val="DefaultParagraphFont"/>
    <w:link w:val="Header"/>
    <w:uiPriority w:val="99"/>
    <w:rsid w:val="00485B84"/>
  </w:style>
  <w:style w:type="paragraph" w:styleId="Footer">
    <w:name w:val="footer"/>
    <w:basedOn w:val="Normal"/>
    <w:link w:val="FooterChar"/>
    <w:uiPriority w:val="99"/>
    <w:unhideWhenUsed/>
    <w:rsid w:val="00485B84"/>
    <w:pPr>
      <w:tabs>
        <w:tab w:val="center" w:pos="4680"/>
        <w:tab w:val="right" w:pos="9360"/>
      </w:tabs>
      <w:spacing w:after="0"/>
    </w:pPr>
  </w:style>
  <w:style w:type="character" w:customStyle="1" w:styleId="FooterChar">
    <w:name w:val="Footer Char"/>
    <w:basedOn w:val="DefaultParagraphFont"/>
    <w:link w:val="Footer"/>
    <w:uiPriority w:val="99"/>
    <w:rsid w:val="00485B84"/>
  </w:style>
  <w:style w:type="paragraph" w:styleId="BalloonText">
    <w:name w:val="Balloon Text"/>
    <w:basedOn w:val="Normal"/>
    <w:link w:val="BalloonTextChar"/>
    <w:uiPriority w:val="99"/>
    <w:semiHidden/>
    <w:unhideWhenUsed/>
    <w:rsid w:val="00485B84"/>
    <w:pPr>
      <w:spacing w:after="0"/>
    </w:pPr>
    <w:rPr>
      <w:rFonts w:ascii="Tahoma" w:hAnsi="Tahoma" w:cs="Tahoma"/>
      <w:sz w:val="16"/>
      <w:szCs w:val="16"/>
    </w:rPr>
  </w:style>
  <w:style w:type="character" w:customStyle="1" w:styleId="BalloonTextChar">
    <w:name w:val="Balloon Text Char"/>
    <w:link w:val="BalloonText"/>
    <w:uiPriority w:val="99"/>
    <w:semiHidden/>
    <w:rsid w:val="00485B84"/>
    <w:rPr>
      <w:rFonts w:ascii="Tahoma" w:hAnsi="Tahoma" w:cs="Tahoma"/>
      <w:sz w:val="16"/>
      <w:szCs w:val="16"/>
    </w:rPr>
  </w:style>
  <w:style w:type="table" w:styleId="TableGrid">
    <w:name w:val="Table Grid"/>
    <w:basedOn w:val="TableNormal"/>
    <w:uiPriority w:val="59"/>
    <w:rsid w:val="00C47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DAA"/>
    <w:pPr>
      <w:ind w:left="720"/>
      <w:contextualSpacing/>
    </w:pPr>
  </w:style>
  <w:style w:type="character" w:styleId="Hyperlink">
    <w:name w:val="Hyperlink"/>
    <w:uiPriority w:val="99"/>
    <w:unhideWhenUsed/>
    <w:rsid w:val="00FF6143"/>
    <w:rPr>
      <w:color w:val="0000FF"/>
      <w:u w:val="single"/>
    </w:rPr>
  </w:style>
  <w:style w:type="character" w:customStyle="1" w:styleId="highlight">
    <w:name w:val="highlight"/>
    <w:rsid w:val="006C0263"/>
  </w:style>
  <w:style w:type="paragraph" w:styleId="NormalWeb">
    <w:name w:val="Normal (Web)"/>
    <w:basedOn w:val="Normal"/>
    <w:uiPriority w:val="99"/>
    <w:unhideWhenUsed/>
    <w:rsid w:val="00E9727B"/>
    <w:pPr>
      <w:spacing w:before="100" w:beforeAutospacing="1" w:after="100" w:afterAutospacing="1"/>
    </w:pPr>
    <w:rPr>
      <w:rFonts w:ascii="Times New Roman" w:eastAsia="Times New Roman" w:hAnsi="Times New Roman"/>
      <w:sz w:val="24"/>
      <w:szCs w:val="24"/>
    </w:rPr>
  </w:style>
  <w:style w:type="paragraph" w:customStyle="1" w:styleId="gntarbp">
    <w:name w:val="gnt_ar_b_p"/>
    <w:basedOn w:val="Normal"/>
    <w:rsid w:val="000452B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045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5514">
      <w:bodyDiv w:val="1"/>
      <w:marLeft w:val="0"/>
      <w:marRight w:val="0"/>
      <w:marTop w:val="0"/>
      <w:marBottom w:val="0"/>
      <w:divBdr>
        <w:top w:val="none" w:sz="0" w:space="0" w:color="auto"/>
        <w:left w:val="none" w:sz="0" w:space="0" w:color="auto"/>
        <w:bottom w:val="none" w:sz="0" w:space="0" w:color="auto"/>
        <w:right w:val="none" w:sz="0" w:space="0" w:color="auto"/>
      </w:divBdr>
      <w:divsChild>
        <w:div w:id="1489899700">
          <w:marLeft w:val="0"/>
          <w:marRight w:val="0"/>
          <w:marTop w:val="0"/>
          <w:marBottom w:val="0"/>
          <w:divBdr>
            <w:top w:val="none" w:sz="0" w:space="0" w:color="auto"/>
            <w:left w:val="none" w:sz="0" w:space="0" w:color="auto"/>
            <w:bottom w:val="none" w:sz="0" w:space="0" w:color="auto"/>
            <w:right w:val="none" w:sz="0" w:space="0" w:color="auto"/>
          </w:divBdr>
        </w:div>
        <w:div w:id="1631666884">
          <w:marLeft w:val="0"/>
          <w:marRight w:val="0"/>
          <w:marTop w:val="0"/>
          <w:marBottom w:val="0"/>
          <w:divBdr>
            <w:top w:val="none" w:sz="0" w:space="0" w:color="auto"/>
            <w:left w:val="none" w:sz="0" w:space="0" w:color="auto"/>
            <w:bottom w:val="none" w:sz="0" w:space="0" w:color="auto"/>
            <w:right w:val="none" w:sz="0" w:space="0" w:color="auto"/>
          </w:divBdr>
        </w:div>
        <w:div w:id="1763142903">
          <w:marLeft w:val="0"/>
          <w:marRight w:val="0"/>
          <w:marTop w:val="0"/>
          <w:marBottom w:val="0"/>
          <w:divBdr>
            <w:top w:val="none" w:sz="0" w:space="0" w:color="auto"/>
            <w:left w:val="none" w:sz="0" w:space="0" w:color="auto"/>
            <w:bottom w:val="none" w:sz="0" w:space="0" w:color="auto"/>
            <w:right w:val="none" w:sz="0" w:space="0" w:color="auto"/>
          </w:divBdr>
        </w:div>
      </w:divsChild>
    </w:div>
    <w:div w:id="1465154088">
      <w:bodyDiv w:val="1"/>
      <w:marLeft w:val="0"/>
      <w:marRight w:val="0"/>
      <w:marTop w:val="0"/>
      <w:marBottom w:val="0"/>
      <w:divBdr>
        <w:top w:val="none" w:sz="0" w:space="0" w:color="auto"/>
        <w:left w:val="none" w:sz="0" w:space="0" w:color="auto"/>
        <w:bottom w:val="none" w:sz="0" w:space="0" w:color="auto"/>
        <w:right w:val="none" w:sz="0" w:space="0" w:color="auto"/>
      </w:divBdr>
    </w:div>
    <w:div w:id="19535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twood@tallahasse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49B78-DD03-48DF-BE3B-4312742F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TMH</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e026505</dc:creator>
  <cp:lastModifiedBy>Sue Isaac</cp:lastModifiedBy>
  <cp:revision>2</cp:revision>
  <dcterms:created xsi:type="dcterms:W3CDTF">2021-10-12T23:58:00Z</dcterms:created>
  <dcterms:modified xsi:type="dcterms:W3CDTF">2021-10-12T23:58:00Z</dcterms:modified>
</cp:coreProperties>
</file>